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5" w:rsidRDefault="00162A75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新北市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區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段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地號等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筆土地</w:t>
      </w:r>
    </w:p>
    <w:p w:rsidR="004D06C5" w:rsidRDefault="004D06C5">
      <w:pPr>
        <w:jc w:val="center"/>
        <w:rPr>
          <w:rFonts w:eastAsia="標楷體"/>
          <w:b/>
          <w:bCs/>
          <w:sz w:val="32"/>
          <w:szCs w:val="32"/>
        </w:rPr>
      </w:pPr>
    </w:p>
    <w:p w:rsidR="004D06C5" w:rsidRDefault="00162A75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統一發票、收據、原始憑證黏貼單</w:t>
      </w:r>
    </w:p>
    <w:p w:rsidR="004D06C5" w:rsidRDefault="004D06C5"/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日期:</w:t>
      </w:r>
    </w:p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項目:</w:t>
      </w:r>
    </w:p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金額:</w:t>
      </w:r>
    </w:p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備註:</w:t>
      </w:r>
    </w:p>
    <w:p w:rsidR="004D06C5" w:rsidRDefault="004D06C5"/>
    <w:p w:rsidR="004D06C5" w:rsidRDefault="000A5BD1">
      <w:pPr>
        <w:pStyle w:val="Default"/>
        <w:spacing w:before="312"/>
        <w:rPr>
          <w:color w:val="999999"/>
          <w:sz w:val="28"/>
        </w:rPr>
      </w:pPr>
      <w:r w:rsidRPr="000A5BD1">
        <w:pict>
          <v:shape id="shape_0" o:spid="_x0000_s1026" style="position:absolute;margin-left:-7.9pt;margin-top:14pt;width:446.95pt;height:469.75pt;z-index:251657728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 w:rsidR="00162A75">
        <w:rPr>
          <w:color w:val="999999"/>
          <w:sz w:val="28"/>
        </w:rPr>
        <w:t>統一發票、收據、原始憑證黏貼處</w:t>
      </w:r>
      <w:r w:rsidR="006B3209">
        <w:rPr>
          <w:rFonts w:hint="eastAsia"/>
          <w:color w:val="999999"/>
          <w:sz w:val="28"/>
        </w:rPr>
        <w:t>，</w:t>
      </w:r>
      <w:r w:rsidR="00AF593D" w:rsidRPr="006C2F6F">
        <w:rPr>
          <w:rFonts w:hint="eastAsia"/>
          <w:color w:val="999999"/>
          <w:sz w:val="28"/>
        </w:rPr>
        <w:t>並</w:t>
      </w:r>
      <w:r w:rsidR="006B3209" w:rsidRPr="006C2F6F">
        <w:rPr>
          <w:rFonts w:hint="eastAsia"/>
          <w:color w:val="999999"/>
          <w:sz w:val="28"/>
        </w:rPr>
        <w:t>加蓋騎縫</w:t>
      </w:r>
    </w:p>
    <w:p w:rsidR="004D06C5" w:rsidRDefault="000A5B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7.3pt;width:444.4pt;height:454.5pt;z-index:251660288;mso-width-relative:margin;mso-height-relative:margin" filled="f" strokecolor="#bfbfbf [2412]" strokeweight="1.5pt">
            <v:stroke dashstyle="dash"/>
            <v:textbox>
              <w:txbxContent>
                <w:p w:rsidR="00B13817" w:rsidRDefault="00B13817"/>
              </w:txbxContent>
            </v:textbox>
          </v:shape>
        </w:pict>
      </w:r>
    </w:p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>
      <w:pPr>
        <w:rPr>
          <w:rFonts w:ascii="標楷體" w:eastAsia="標楷體" w:hAnsi="標楷體"/>
          <w:highlight w:val="yellow"/>
        </w:rPr>
      </w:pPr>
    </w:p>
    <w:p w:rsidR="004D06C5" w:rsidRDefault="004D06C5"/>
    <w:p w:rsidR="004D06C5" w:rsidRDefault="004D06C5"/>
    <w:p w:rsidR="004D06C5" w:rsidRDefault="004D06C5">
      <w:pPr>
        <w:spacing w:after="113"/>
      </w:pPr>
    </w:p>
    <w:p w:rsidR="004D06C5" w:rsidRDefault="004D06C5">
      <w:pPr>
        <w:rPr>
          <w:rFonts w:ascii="標楷體" w:eastAsia="標楷體" w:hAnsi="標楷體" w:cs="Arial Unicode MS"/>
          <w:spacing w:val="42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162A75">
      <w:pPr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cs="新細明體"/>
          <w:spacing w:val="100"/>
          <w:szCs w:val="24"/>
        </w:rPr>
        <w:t>備註:表格不足時請自行增印</w:t>
      </w:r>
    </w:p>
    <w:sectPr w:rsidR="004D06C5" w:rsidSect="004D06C5">
      <w:footerReference w:type="default" r:id="rId6"/>
      <w:headerReference w:type="first" r:id="rId7"/>
      <w:footerReference w:type="first" r:id="rId8"/>
      <w:pgSz w:w="11906" w:h="16838"/>
      <w:pgMar w:top="1417" w:right="1417" w:bottom="1757" w:left="1701" w:header="0" w:footer="141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17" w:rsidRDefault="00B13817" w:rsidP="004D06C5">
      <w:r>
        <w:separator/>
      </w:r>
    </w:p>
  </w:endnote>
  <w:endnote w:type="continuationSeparator" w:id="1">
    <w:p w:rsidR="00B13817" w:rsidRDefault="00B13817" w:rsidP="004D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17" w:rsidRDefault="00B13817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（民）城更新11-（民）表六-</w:t>
    </w:r>
    <w:r w:rsidR="000A5BD1" w:rsidRPr="000A5BD1">
      <w:rPr>
        <w:rFonts w:ascii="標楷體" w:eastAsia="標楷體" w:hAnsi="標楷體"/>
      </w:rPr>
      <w:fldChar w:fldCharType="begin"/>
    </w:r>
    <w:r>
      <w:instrText>PAGE</w:instrText>
    </w:r>
    <w:r w:rsidR="000A5BD1">
      <w:fldChar w:fldCharType="separate"/>
    </w:r>
    <w:r w:rsidR="00A55323">
      <w:rPr>
        <w:noProof/>
      </w:rPr>
      <w:t>2</w:t>
    </w:r>
    <w:r w:rsidR="000A5BD1">
      <w:fldChar w:fldCharType="end"/>
    </w:r>
    <w:r>
      <w:rPr>
        <w:rFonts w:ascii="標楷體" w:eastAsia="標楷體" w:hAnsi="標楷體"/>
      </w:rPr>
      <w:t>/4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17" w:rsidRDefault="00B13817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（民）城更新11-（民）表六-</w:t>
    </w:r>
    <w:r w:rsidR="000A5BD1" w:rsidRPr="000A5BD1">
      <w:rPr>
        <w:rFonts w:ascii="標楷體" w:eastAsia="標楷體" w:hAnsi="標楷體"/>
      </w:rPr>
      <w:fldChar w:fldCharType="begin"/>
    </w:r>
    <w:r>
      <w:instrText>PAGE</w:instrText>
    </w:r>
    <w:r w:rsidR="000A5BD1">
      <w:fldChar w:fldCharType="separate"/>
    </w:r>
    <w:r w:rsidR="006C2F6F">
      <w:rPr>
        <w:noProof/>
      </w:rPr>
      <w:t>1</w:t>
    </w:r>
    <w:r w:rsidR="000A5BD1">
      <w:fldChar w:fldCharType="end"/>
    </w:r>
    <w:r>
      <w:rPr>
        <w:rFonts w:ascii="標楷體" w:eastAsia="標楷體" w:hAnsi="標楷體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17" w:rsidRDefault="00B13817" w:rsidP="004D06C5">
      <w:r>
        <w:separator/>
      </w:r>
    </w:p>
  </w:footnote>
  <w:footnote w:type="continuationSeparator" w:id="1">
    <w:p w:rsidR="00B13817" w:rsidRDefault="00B13817" w:rsidP="004D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2A" w:rsidRDefault="00E1612A" w:rsidP="00E1612A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B13817" w:rsidRDefault="00E1612A" w:rsidP="00E1612A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06C5"/>
    <w:rsid w:val="000A5BD1"/>
    <w:rsid w:val="00162A75"/>
    <w:rsid w:val="003757AE"/>
    <w:rsid w:val="00431E60"/>
    <w:rsid w:val="004D06C5"/>
    <w:rsid w:val="006B3209"/>
    <w:rsid w:val="006C2F6F"/>
    <w:rsid w:val="00A55323"/>
    <w:rsid w:val="00AF593D"/>
    <w:rsid w:val="00B13817"/>
    <w:rsid w:val="00E1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C5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4D06C5"/>
    <w:rPr>
      <w:sz w:val="20"/>
      <w:szCs w:val="20"/>
    </w:rPr>
  </w:style>
  <w:style w:type="character" w:customStyle="1" w:styleId="a4">
    <w:name w:val="頁尾 字元"/>
    <w:basedOn w:val="a0"/>
    <w:qFormat/>
    <w:rsid w:val="004D06C5"/>
    <w:rPr>
      <w:sz w:val="20"/>
      <w:szCs w:val="20"/>
    </w:rPr>
  </w:style>
  <w:style w:type="character" w:customStyle="1" w:styleId="a5">
    <w:name w:val="註解方塊文字 字元"/>
    <w:basedOn w:val="a0"/>
    <w:qFormat/>
    <w:rsid w:val="004D06C5"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rsid w:val="004D06C5"/>
    <w:pPr>
      <w:keepNext/>
      <w:widowControl w:val="0"/>
      <w:shd w:val="clear" w:color="auto" w:fill="FFFFFF"/>
      <w:suppressAutoHyphens/>
    </w:pPr>
  </w:style>
  <w:style w:type="paragraph" w:customStyle="1" w:styleId="Header">
    <w:name w:val="Header"/>
    <w:basedOn w:val="a6"/>
    <w:rsid w:val="004D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6"/>
    <w:rsid w:val="004D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6"/>
    <w:qFormat/>
    <w:rsid w:val="004D06C5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4D06C5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a8">
    <w:name w:val="訊框內容"/>
    <w:basedOn w:val="a"/>
    <w:qFormat/>
    <w:rsid w:val="004D06C5"/>
  </w:style>
  <w:style w:type="paragraph" w:customStyle="1" w:styleId="a9">
    <w:name w:val="左頁頁首"/>
    <w:basedOn w:val="a"/>
    <w:qFormat/>
    <w:rsid w:val="004D06C5"/>
    <w:pPr>
      <w:suppressLineNumbers/>
      <w:tabs>
        <w:tab w:val="center" w:pos="4394"/>
        <w:tab w:val="right" w:pos="8788"/>
      </w:tabs>
    </w:pPr>
  </w:style>
  <w:style w:type="paragraph" w:styleId="aa">
    <w:name w:val="header"/>
    <w:basedOn w:val="a"/>
    <w:link w:val="1"/>
    <w:uiPriority w:val="99"/>
    <w:semiHidden/>
    <w:unhideWhenUsed/>
    <w:rsid w:val="00162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a"/>
    <w:uiPriority w:val="99"/>
    <w:semiHidden/>
    <w:rsid w:val="00162A75"/>
    <w:rPr>
      <w:sz w:val="20"/>
      <w:szCs w:val="20"/>
      <w:shd w:val="clear" w:color="auto" w:fill="FFFFFF"/>
    </w:rPr>
  </w:style>
  <w:style w:type="paragraph" w:styleId="ab">
    <w:name w:val="footer"/>
    <w:basedOn w:val="a"/>
    <w:link w:val="10"/>
    <w:uiPriority w:val="99"/>
    <w:semiHidden/>
    <w:unhideWhenUsed/>
    <w:rsid w:val="00162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b"/>
    <w:uiPriority w:val="99"/>
    <w:semiHidden/>
    <w:rsid w:val="00162A75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E1612A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林芊妙</dc:creator>
  <cp:lastModifiedBy>ur</cp:lastModifiedBy>
  <cp:revision>5</cp:revision>
  <cp:lastPrinted>2017-04-24T18:05:00Z</cp:lastPrinted>
  <dcterms:created xsi:type="dcterms:W3CDTF">2017-05-24T01:39:00Z</dcterms:created>
  <dcterms:modified xsi:type="dcterms:W3CDTF">2017-08-23T07:28:00Z</dcterms:modified>
  <dc:language>zh-TW</dc:language>
</cp:coreProperties>
</file>