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06" w:rsidRPr="00B04302" w:rsidRDefault="00A67306" w:rsidP="00A67306">
      <w:pPr>
        <w:ind w:left="240" w:right="240"/>
        <w:jc w:val="center"/>
        <w:rPr>
          <w:rFonts w:ascii="標楷體" w:hAnsi="標楷體"/>
          <w:b/>
          <w:sz w:val="28"/>
        </w:rPr>
      </w:pPr>
      <w:r>
        <w:rPr>
          <w:rFonts w:ascii="標楷體" w:hAnsi="標楷體" w:hint="eastAsia"/>
          <w:b/>
          <w:sz w:val="28"/>
        </w:rPr>
        <w:t>「擬訂新北市○○區○○</w:t>
      </w:r>
      <w:r w:rsidRPr="00B04302">
        <w:rPr>
          <w:rFonts w:ascii="標楷體" w:hAnsi="標楷體" w:hint="eastAsia"/>
          <w:b/>
          <w:sz w:val="28"/>
        </w:rPr>
        <w:t>段</w:t>
      </w:r>
      <w:r>
        <w:rPr>
          <w:rFonts w:ascii="標楷體" w:hAnsi="標楷體" w:hint="eastAsia"/>
          <w:b/>
          <w:sz w:val="28"/>
        </w:rPr>
        <w:t>○○</w:t>
      </w:r>
      <w:r w:rsidRPr="00B04302">
        <w:rPr>
          <w:rFonts w:ascii="標楷體" w:hAnsi="標楷體" w:hint="eastAsia"/>
          <w:b/>
          <w:sz w:val="28"/>
        </w:rPr>
        <w:t>地號等</w:t>
      </w:r>
      <w:r>
        <w:rPr>
          <w:rFonts w:ascii="標楷體" w:hAnsi="標楷體" w:hint="eastAsia"/>
          <w:b/>
          <w:sz w:val="28"/>
        </w:rPr>
        <w:t>○筆土地都市更新整建維護補助計畫</w:t>
      </w:r>
      <w:r w:rsidRPr="00B04302">
        <w:rPr>
          <w:rFonts w:ascii="標楷體" w:hAnsi="標楷體" w:hint="eastAsia"/>
          <w:b/>
          <w:sz w:val="28"/>
        </w:rPr>
        <w:t>(</w:t>
      </w:r>
      <w:r>
        <w:rPr>
          <w:rFonts w:ascii="標楷體" w:hAnsi="標楷體" w:hint="eastAsia"/>
          <w:b/>
          <w:sz w:val="28"/>
        </w:rPr>
        <w:t>○○○○</w:t>
      </w:r>
      <w:r w:rsidRPr="00B04302">
        <w:rPr>
          <w:rFonts w:ascii="標楷體" w:hAnsi="標楷體" w:hint="eastAsia"/>
          <w:b/>
          <w:sz w:val="28"/>
        </w:rPr>
        <w:t>)</w:t>
      </w:r>
      <w:r>
        <w:rPr>
          <w:rFonts w:ascii="標楷體" w:hAnsi="標楷體" w:hint="eastAsia"/>
          <w:b/>
          <w:sz w:val="28"/>
        </w:rPr>
        <w:t>」書面初核建議修正回應表</w:t>
      </w:r>
    </w:p>
    <w:tbl>
      <w:tblPr>
        <w:tblStyle w:val="a7"/>
        <w:tblW w:w="10199" w:type="dxa"/>
        <w:jc w:val="center"/>
        <w:tblInd w:w="-1444" w:type="dxa"/>
        <w:tblLook w:val="04A0" w:firstRow="1" w:lastRow="0" w:firstColumn="1" w:lastColumn="0" w:noHBand="0" w:noVBand="1"/>
      </w:tblPr>
      <w:tblGrid>
        <w:gridCol w:w="1213"/>
        <w:gridCol w:w="2234"/>
        <w:gridCol w:w="3067"/>
        <w:gridCol w:w="3685"/>
      </w:tblGrid>
      <w:tr w:rsidR="00A67306" w:rsidTr="002F4D2A">
        <w:trPr>
          <w:trHeight w:val="346"/>
          <w:tblHeader/>
          <w:jc w:val="center"/>
        </w:trPr>
        <w:tc>
          <w:tcPr>
            <w:tcW w:w="1213" w:type="dxa"/>
            <w:shd w:val="clear" w:color="auto" w:fill="DBE5F1" w:themeFill="accent1" w:themeFillTint="33"/>
          </w:tcPr>
          <w:p w:rsidR="00A67306" w:rsidRPr="001F1367" w:rsidRDefault="00A67306" w:rsidP="00A67306">
            <w:pPr>
              <w:ind w:left="240" w:right="240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類別</w:t>
            </w:r>
          </w:p>
        </w:tc>
        <w:tc>
          <w:tcPr>
            <w:tcW w:w="2234" w:type="dxa"/>
            <w:shd w:val="clear" w:color="auto" w:fill="DBE5F1" w:themeFill="accent1" w:themeFillTint="33"/>
            <w:vAlign w:val="center"/>
          </w:tcPr>
          <w:p w:rsidR="00A67306" w:rsidRPr="001F1367" w:rsidRDefault="00A67306" w:rsidP="00A67306">
            <w:pPr>
              <w:ind w:left="240" w:right="240"/>
              <w:jc w:val="center"/>
              <w:rPr>
                <w:rFonts w:ascii="標楷體" w:hAnsi="標楷體"/>
                <w:b/>
              </w:rPr>
            </w:pPr>
            <w:r w:rsidRPr="001F1367">
              <w:rPr>
                <w:rFonts w:ascii="標楷體" w:hAnsi="標楷體" w:hint="eastAsia"/>
                <w:b/>
              </w:rPr>
              <w:t>審查項目</w:t>
            </w:r>
          </w:p>
        </w:tc>
        <w:tc>
          <w:tcPr>
            <w:tcW w:w="3067" w:type="dxa"/>
            <w:shd w:val="clear" w:color="auto" w:fill="DBE5F1" w:themeFill="accent1" w:themeFillTint="33"/>
            <w:vAlign w:val="center"/>
          </w:tcPr>
          <w:p w:rsidR="00A67306" w:rsidRPr="001F1367" w:rsidRDefault="00A67306" w:rsidP="00A67306">
            <w:pPr>
              <w:ind w:left="240" w:right="240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000000" w:themeColor="text1"/>
              </w:rPr>
              <w:t>建議修正內容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  <w:b/>
                <w:color w:val="000000" w:themeColor="text1"/>
              </w:rPr>
            </w:pPr>
            <w:r>
              <w:rPr>
                <w:rFonts w:ascii="標楷體" w:hAnsi="標楷體" w:hint="eastAsia"/>
                <w:b/>
                <w:color w:val="000000" w:themeColor="text1"/>
              </w:rPr>
              <w:t>規劃單位回應</w:t>
            </w:r>
          </w:p>
        </w:tc>
      </w:tr>
      <w:tr w:rsidR="00A67306" w:rsidTr="002F4D2A">
        <w:trPr>
          <w:trHeight w:val="346"/>
          <w:jc w:val="center"/>
        </w:trPr>
        <w:tc>
          <w:tcPr>
            <w:tcW w:w="1213" w:type="dxa"/>
            <w:vMerge w:val="restart"/>
            <w:shd w:val="clear" w:color="auto" w:fill="auto"/>
            <w:vAlign w:val="center"/>
          </w:tcPr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補</w:t>
            </w:r>
          </w:p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助</w:t>
            </w:r>
          </w:p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計</w:t>
            </w:r>
          </w:p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畫</w:t>
            </w:r>
          </w:p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</w:rPr>
              <w:t>書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67306" w:rsidRPr="00641343" w:rsidRDefault="00A67306" w:rsidP="00A67306">
            <w:pPr>
              <w:ind w:left="24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A67306" w:rsidRDefault="00A67306" w:rsidP="00A67306">
            <w:pPr>
              <w:ind w:leftChars="0" w:left="0" w:right="24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7306" w:rsidRDefault="00A67306" w:rsidP="00A67306">
            <w:pPr>
              <w:ind w:left="240" w:right="24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</w:tr>
      <w:tr w:rsidR="00A67306" w:rsidTr="002F4D2A">
        <w:trPr>
          <w:trHeight w:val="346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67306" w:rsidRPr="001F1367" w:rsidRDefault="00A67306" w:rsidP="00A67306">
            <w:pPr>
              <w:ind w:left="240" w:right="240"/>
              <w:jc w:val="both"/>
              <w:rPr>
                <w:rFonts w:ascii="標楷體" w:hAnsi="標楷體"/>
                <w:b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A67306" w:rsidRPr="00A67306" w:rsidRDefault="00A67306" w:rsidP="00A67306">
            <w:pPr>
              <w:ind w:leftChars="0" w:left="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7306" w:rsidRDefault="00A67306" w:rsidP="00A67306">
            <w:pPr>
              <w:ind w:left="240" w:right="24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</w:tr>
      <w:tr w:rsidR="00A67306" w:rsidTr="002F4D2A">
        <w:trPr>
          <w:trHeight w:val="346"/>
          <w:jc w:val="center"/>
        </w:trPr>
        <w:tc>
          <w:tcPr>
            <w:tcW w:w="1213" w:type="dxa"/>
            <w:vMerge/>
            <w:shd w:val="clear" w:color="auto" w:fill="auto"/>
          </w:tcPr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67306" w:rsidRDefault="00A67306" w:rsidP="00A67306">
            <w:pPr>
              <w:ind w:left="24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A67306" w:rsidRPr="00F5049E" w:rsidRDefault="00A67306" w:rsidP="00A67306">
            <w:pPr>
              <w:ind w:leftChars="0" w:left="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7306" w:rsidRDefault="00A67306" w:rsidP="00A67306">
            <w:pPr>
              <w:ind w:left="240" w:right="24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</w:tr>
      <w:tr w:rsidR="00A67306" w:rsidTr="002F4D2A">
        <w:trPr>
          <w:trHeight w:val="346"/>
          <w:jc w:val="center"/>
        </w:trPr>
        <w:tc>
          <w:tcPr>
            <w:tcW w:w="1213" w:type="dxa"/>
            <w:vMerge/>
            <w:shd w:val="clear" w:color="auto" w:fill="auto"/>
          </w:tcPr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67306" w:rsidRDefault="00A67306" w:rsidP="00A67306">
            <w:pPr>
              <w:ind w:left="24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A67306" w:rsidRDefault="00A67306" w:rsidP="00A67306">
            <w:pPr>
              <w:ind w:leftChars="0" w:left="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7306" w:rsidRDefault="00A67306" w:rsidP="00A67306">
            <w:pPr>
              <w:ind w:left="240" w:right="24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</w:tr>
      <w:tr w:rsidR="00A67306" w:rsidTr="002F4D2A">
        <w:trPr>
          <w:trHeight w:val="346"/>
          <w:jc w:val="center"/>
        </w:trPr>
        <w:tc>
          <w:tcPr>
            <w:tcW w:w="1213" w:type="dxa"/>
            <w:vMerge/>
            <w:shd w:val="clear" w:color="auto" w:fill="auto"/>
          </w:tcPr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67306" w:rsidRDefault="00A67306" w:rsidP="00A67306">
            <w:pPr>
              <w:ind w:left="24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A67306" w:rsidRPr="005140C1" w:rsidRDefault="00A67306" w:rsidP="00A67306">
            <w:pPr>
              <w:ind w:leftChars="0" w:left="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7306" w:rsidRDefault="00A67306" w:rsidP="00A67306">
            <w:pPr>
              <w:ind w:left="240" w:right="24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</w:tr>
      <w:tr w:rsidR="00A67306" w:rsidTr="002F4D2A">
        <w:trPr>
          <w:trHeight w:val="346"/>
          <w:jc w:val="center"/>
        </w:trPr>
        <w:tc>
          <w:tcPr>
            <w:tcW w:w="1213" w:type="dxa"/>
            <w:vMerge/>
            <w:shd w:val="clear" w:color="auto" w:fill="auto"/>
          </w:tcPr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67306" w:rsidRDefault="00A67306" w:rsidP="00A67306">
            <w:pPr>
              <w:ind w:left="24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A67306" w:rsidRPr="00A67306" w:rsidRDefault="00A67306" w:rsidP="00A67306">
            <w:pPr>
              <w:ind w:leftChars="0" w:left="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7306" w:rsidRDefault="00A67306" w:rsidP="00A67306">
            <w:pPr>
              <w:ind w:left="240" w:right="24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</w:tr>
      <w:tr w:rsidR="00A67306" w:rsidTr="002F4D2A">
        <w:trPr>
          <w:trHeight w:val="346"/>
          <w:jc w:val="center"/>
        </w:trPr>
        <w:tc>
          <w:tcPr>
            <w:tcW w:w="1213" w:type="dxa"/>
            <w:vMerge/>
            <w:shd w:val="clear" w:color="auto" w:fill="auto"/>
          </w:tcPr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67306" w:rsidRPr="00B83B1D" w:rsidRDefault="00A67306" w:rsidP="00A67306">
            <w:pPr>
              <w:ind w:left="24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A67306" w:rsidRPr="00637977" w:rsidRDefault="00A67306" w:rsidP="00A67306">
            <w:pPr>
              <w:ind w:leftChars="0" w:left="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7306" w:rsidRDefault="00A67306" w:rsidP="00A67306">
            <w:pPr>
              <w:ind w:left="240" w:right="24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</w:tr>
      <w:tr w:rsidR="00A67306" w:rsidTr="002F4D2A">
        <w:trPr>
          <w:trHeight w:val="346"/>
          <w:jc w:val="center"/>
        </w:trPr>
        <w:tc>
          <w:tcPr>
            <w:tcW w:w="1213" w:type="dxa"/>
            <w:vMerge/>
            <w:shd w:val="clear" w:color="auto" w:fill="auto"/>
          </w:tcPr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67306" w:rsidRDefault="00A67306" w:rsidP="00A67306">
            <w:pPr>
              <w:ind w:left="24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A67306" w:rsidRPr="00A67306" w:rsidRDefault="00A67306" w:rsidP="00A67306">
            <w:pPr>
              <w:ind w:leftChars="0" w:left="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7306" w:rsidRDefault="00A67306" w:rsidP="00A67306">
            <w:pPr>
              <w:ind w:left="240" w:right="24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</w:tr>
      <w:tr w:rsidR="00A67306" w:rsidTr="002F4D2A">
        <w:trPr>
          <w:trHeight w:val="346"/>
          <w:jc w:val="center"/>
        </w:trPr>
        <w:tc>
          <w:tcPr>
            <w:tcW w:w="1213" w:type="dxa"/>
            <w:vMerge/>
            <w:shd w:val="clear" w:color="auto" w:fill="auto"/>
          </w:tcPr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67306" w:rsidRDefault="00A67306" w:rsidP="00A67306">
            <w:pPr>
              <w:ind w:left="24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A67306" w:rsidRPr="006F1364" w:rsidRDefault="00A67306" w:rsidP="00A67306">
            <w:pPr>
              <w:ind w:leftChars="0" w:left="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7306" w:rsidRDefault="00A67306" w:rsidP="00A67306">
            <w:pPr>
              <w:ind w:left="240" w:right="24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</w:tr>
      <w:tr w:rsidR="00A67306" w:rsidRPr="003177BD" w:rsidTr="002F4D2A">
        <w:trPr>
          <w:trHeight w:val="309"/>
          <w:jc w:val="center"/>
        </w:trPr>
        <w:tc>
          <w:tcPr>
            <w:tcW w:w="1213" w:type="dxa"/>
            <w:vMerge w:val="restart"/>
            <w:vAlign w:val="center"/>
          </w:tcPr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附</w:t>
            </w:r>
          </w:p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件</w:t>
            </w:r>
          </w:p>
          <w:p w:rsidR="00A67306" w:rsidRPr="004E5300" w:rsidRDefault="00A67306" w:rsidP="00A67306">
            <w:pPr>
              <w:ind w:left="240" w:right="24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</w:rPr>
              <w:t>冊</w:t>
            </w:r>
          </w:p>
        </w:tc>
        <w:tc>
          <w:tcPr>
            <w:tcW w:w="2234" w:type="dxa"/>
            <w:vAlign w:val="center"/>
          </w:tcPr>
          <w:p w:rsidR="00A67306" w:rsidRPr="00203694" w:rsidRDefault="00A67306" w:rsidP="00A67306">
            <w:pPr>
              <w:ind w:left="24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067" w:type="dxa"/>
            <w:vAlign w:val="center"/>
          </w:tcPr>
          <w:p w:rsidR="00A67306" w:rsidRPr="00203694" w:rsidRDefault="00A67306" w:rsidP="00A67306">
            <w:pPr>
              <w:ind w:leftChars="0" w:left="0" w:right="24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A67306" w:rsidRDefault="00A67306" w:rsidP="00A67306">
            <w:pPr>
              <w:ind w:leftChars="0" w:left="0" w:right="240"/>
              <w:jc w:val="both"/>
              <w:rPr>
                <w:rFonts w:ascii="標楷體" w:hAnsi="標楷體"/>
              </w:rPr>
            </w:pPr>
          </w:p>
        </w:tc>
      </w:tr>
      <w:tr w:rsidR="00A67306" w:rsidRPr="003177BD" w:rsidTr="002F4D2A">
        <w:trPr>
          <w:trHeight w:val="357"/>
          <w:jc w:val="center"/>
        </w:trPr>
        <w:tc>
          <w:tcPr>
            <w:tcW w:w="1213" w:type="dxa"/>
            <w:vMerge/>
            <w:vAlign w:val="center"/>
          </w:tcPr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</w:rPr>
            </w:pPr>
          </w:p>
        </w:tc>
        <w:tc>
          <w:tcPr>
            <w:tcW w:w="2234" w:type="dxa"/>
            <w:vAlign w:val="center"/>
          </w:tcPr>
          <w:p w:rsidR="00A67306" w:rsidRPr="00203694" w:rsidRDefault="00A67306" w:rsidP="00A67306">
            <w:pPr>
              <w:ind w:left="24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067" w:type="dxa"/>
            <w:vAlign w:val="center"/>
          </w:tcPr>
          <w:p w:rsidR="00A67306" w:rsidRPr="00641343" w:rsidRDefault="00A67306" w:rsidP="00A67306">
            <w:pPr>
              <w:ind w:leftChars="0" w:left="0" w:right="24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A67306" w:rsidRDefault="00A67306" w:rsidP="00A67306">
            <w:pPr>
              <w:ind w:leftChars="0" w:left="0" w:right="240"/>
              <w:jc w:val="both"/>
              <w:rPr>
                <w:rFonts w:ascii="標楷體" w:hAnsi="標楷體"/>
              </w:rPr>
            </w:pPr>
          </w:p>
        </w:tc>
      </w:tr>
      <w:tr w:rsidR="00A67306" w:rsidRPr="003177BD" w:rsidTr="002F4D2A">
        <w:trPr>
          <w:trHeight w:val="277"/>
          <w:jc w:val="center"/>
        </w:trPr>
        <w:tc>
          <w:tcPr>
            <w:tcW w:w="1213" w:type="dxa"/>
            <w:vMerge/>
            <w:vAlign w:val="center"/>
          </w:tcPr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</w:rPr>
            </w:pPr>
          </w:p>
        </w:tc>
        <w:tc>
          <w:tcPr>
            <w:tcW w:w="2234" w:type="dxa"/>
            <w:vAlign w:val="center"/>
          </w:tcPr>
          <w:p w:rsidR="00A67306" w:rsidRPr="00203694" w:rsidRDefault="00A67306" w:rsidP="00A67306">
            <w:pPr>
              <w:ind w:left="24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067" w:type="dxa"/>
            <w:vAlign w:val="center"/>
          </w:tcPr>
          <w:p w:rsidR="00A67306" w:rsidRPr="00641343" w:rsidRDefault="00A67306" w:rsidP="00A67306">
            <w:pPr>
              <w:ind w:leftChars="0" w:left="0" w:right="24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A67306" w:rsidRDefault="00A67306" w:rsidP="00A67306">
            <w:pPr>
              <w:ind w:leftChars="0" w:left="0" w:right="240"/>
              <w:jc w:val="both"/>
              <w:rPr>
                <w:rFonts w:ascii="標楷體" w:hAnsi="標楷體"/>
              </w:rPr>
            </w:pPr>
          </w:p>
        </w:tc>
      </w:tr>
      <w:tr w:rsidR="00A67306" w:rsidRPr="003177BD" w:rsidTr="002F4D2A">
        <w:trPr>
          <w:trHeight w:val="322"/>
          <w:jc w:val="center"/>
        </w:trPr>
        <w:tc>
          <w:tcPr>
            <w:tcW w:w="1213" w:type="dxa"/>
            <w:vMerge/>
            <w:vAlign w:val="center"/>
          </w:tcPr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</w:rPr>
            </w:pPr>
          </w:p>
        </w:tc>
        <w:tc>
          <w:tcPr>
            <w:tcW w:w="2234" w:type="dxa"/>
            <w:vAlign w:val="center"/>
          </w:tcPr>
          <w:p w:rsidR="00A67306" w:rsidRPr="00203694" w:rsidRDefault="00A67306" w:rsidP="00A67306">
            <w:pPr>
              <w:ind w:left="240" w:right="240"/>
              <w:jc w:val="both"/>
              <w:rPr>
                <w:rFonts w:ascii="標楷體" w:hAnsi="標楷體"/>
              </w:rPr>
            </w:pPr>
          </w:p>
        </w:tc>
        <w:tc>
          <w:tcPr>
            <w:tcW w:w="3067" w:type="dxa"/>
            <w:vAlign w:val="center"/>
          </w:tcPr>
          <w:p w:rsidR="00A67306" w:rsidRPr="00A67306" w:rsidRDefault="00A67306" w:rsidP="00A67306">
            <w:pPr>
              <w:ind w:leftChars="0" w:left="0" w:right="24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A67306" w:rsidRDefault="00A67306" w:rsidP="00A67306">
            <w:pPr>
              <w:ind w:leftChars="0" w:left="0" w:right="240"/>
              <w:jc w:val="both"/>
              <w:rPr>
                <w:rFonts w:ascii="標楷體" w:hAnsi="標楷體"/>
              </w:rPr>
            </w:pPr>
          </w:p>
        </w:tc>
      </w:tr>
      <w:tr w:rsidR="00A67306" w:rsidRPr="003177BD" w:rsidTr="002F4D2A">
        <w:trPr>
          <w:trHeight w:val="245"/>
          <w:jc w:val="center"/>
        </w:trPr>
        <w:tc>
          <w:tcPr>
            <w:tcW w:w="1213" w:type="dxa"/>
            <w:vMerge/>
            <w:vAlign w:val="center"/>
          </w:tcPr>
          <w:p w:rsidR="00A67306" w:rsidRDefault="00A67306" w:rsidP="00A67306">
            <w:pPr>
              <w:ind w:left="240" w:right="240"/>
              <w:jc w:val="center"/>
              <w:rPr>
                <w:rFonts w:ascii="標楷體" w:hAnsi="標楷體"/>
              </w:rPr>
            </w:pPr>
          </w:p>
        </w:tc>
        <w:tc>
          <w:tcPr>
            <w:tcW w:w="2234" w:type="dxa"/>
            <w:vAlign w:val="center"/>
          </w:tcPr>
          <w:p w:rsidR="00A67306" w:rsidRPr="004E5300" w:rsidRDefault="00A67306" w:rsidP="00A67306">
            <w:pPr>
              <w:ind w:leftChars="41" w:left="98" w:right="24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067" w:type="dxa"/>
            <w:vAlign w:val="center"/>
          </w:tcPr>
          <w:p w:rsidR="00A67306" w:rsidRPr="00203694" w:rsidRDefault="00A67306" w:rsidP="00A67306">
            <w:pPr>
              <w:ind w:left="240" w:right="24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A67306" w:rsidRDefault="00A67306" w:rsidP="00A67306">
            <w:pPr>
              <w:ind w:leftChars="0" w:left="0" w:right="240"/>
              <w:jc w:val="both"/>
              <w:rPr>
                <w:rFonts w:ascii="標楷體" w:hAnsi="標楷體"/>
              </w:rPr>
            </w:pPr>
          </w:p>
        </w:tc>
      </w:tr>
    </w:tbl>
    <w:p w:rsidR="00A67306" w:rsidRDefault="00A67306" w:rsidP="00303242">
      <w:pPr>
        <w:pStyle w:val="2"/>
        <w:ind w:leftChars="0" w:left="0" w:right="240" w:firstLineChars="0" w:firstLine="0"/>
        <w:rPr>
          <w:rFonts w:ascii="標楷體" w:hAnsi="標楷體"/>
          <w:shd w:val="pct15" w:color="auto" w:fill="FFFFFF"/>
        </w:rPr>
      </w:pPr>
    </w:p>
    <w:p w:rsidR="00303242" w:rsidRPr="00E30514" w:rsidRDefault="00303242" w:rsidP="00303242">
      <w:pPr>
        <w:pStyle w:val="2"/>
        <w:ind w:leftChars="0" w:left="0" w:right="240" w:firstLineChars="0" w:firstLine="0"/>
        <w:rPr>
          <w:shd w:val="pct15" w:color="auto" w:fill="FFFFFF"/>
        </w:rPr>
      </w:pPr>
      <w:r w:rsidRPr="00E30514">
        <w:rPr>
          <w:rFonts w:ascii="標楷體" w:hAnsi="標楷體" w:hint="eastAsia"/>
          <w:shd w:val="pct15" w:color="auto" w:fill="FFFFFF"/>
        </w:rPr>
        <w:t>※</w:t>
      </w:r>
      <w:r w:rsidR="00A67306" w:rsidRPr="00A67306">
        <w:rPr>
          <w:rFonts w:ascii="標楷體" w:hAnsi="標楷體" w:hint="eastAsia"/>
          <w:shd w:val="pct15" w:color="auto" w:fill="FFFFFF"/>
        </w:rPr>
        <w:t>規劃單位回應</w:t>
      </w:r>
      <w:r w:rsidRPr="00E30514">
        <w:rPr>
          <w:rFonts w:ascii="標楷體" w:hAnsi="標楷體" w:hint="eastAsia"/>
          <w:shd w:val="pct15" w:color="auto" w:fill="FFFFFF"/>
        </w:rPr>
        <w:t>均須逐一</w:t>
      </w:r>
      <w:r w:rsidR="00093C51">
        <w:rPr>
          <w:rFonts w:ascii="標楷體" w:hAnsi="標楷體" w:hint="eastAsia"/>
          <w:shd w:val="pct15" w:color="auto" w:fill="FFFFFF"/>
        </w:rPr>
        <w:t>詳細</w:t>
      </w:r>
      <w:r w:rsidRPr="00E30514">
        <w:rPr>
          <w:rFonts w:ascii="標楷體" w:hAnsi="標楷體" w:hint="eastAsia"/>
          <w:shd w:val="pct15" w:color="auto" w:fill="FFFFFF"/>
        </w:rPr>
        <w:t>回應</w:t>
      </w:r>
      <w:r w:rsidR="00093C51">
        <w:rPr>
          <w:rFonts w:ascii="標楷體" w:hAnsi="標楷體" w:hint="eastAsia"/>
          <w:shd w:val="pct15" w:color="auto" w:fill="FFFFFF"/>
        </w:rPr>
        <w:t>及說明</w:t>
      </w:r>
      <w:bookmarkStart w:id="0" w:name="_GoBack"/>
      <w:bookmarkEnd w:id="0"/>
      <w:r w:rsidRPr="00E30514">
        <w:rPr>
          <w:rFonts w:ascii="標楷體" w:hAnsi="標楷體" w:hint="eastAsia"/>
          <w:shd w:val="pct15" w:color="auto" w:fill="FFFFFF"/>
        </w:rPr>
        <w:t>。</w:t>
      </w:r>
    </w:p>
    <w:p w:rsidR="00822B2B" w:rsidRPr="00303242" w:rsidRDefault="00822B2B" w:rsidP="00303242">
      <w:pPr>
        <w:ind w:left="240" w:right="240"/>
      </w:pPr>
    </w:p>
    <w:sectPr w:rsidR="00822B2B" w:rsidRPr="0030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09" w:rsidRDefault="00DC1A09" w:rsidP="002F4D2A">
      <w:pPr>
        <w:ind w:left="240" w:right="240"/>
      </w:pPr>
      <w:r>
        <w:separator/>
      </w:r>
    </w:p>
  </w:endnote>
  <w:endnote w:type="continuationSeparator" w:id="0">
    <w:p w:rsidR="00DC1A09" w:rsidRDefault="00DC1A09" w:rsidP="002F4D2A">
      <w:pPr>
        <w:ind w:left="240"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2A" w:rsidRDefault="002F4D2A" w:rsidP="002F4D2A">
    <w:pPr>
      <w:pStyle w:val="ab"/>
      <w:ind w:left="240" w:right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2A" w:rsidRDefault="002F4D2A" w:rsidP="002F4D2A">
    <w:pPr>
      <w:pStyle w:val="ab"/>
      <w:ind w:left="240" w:right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2A" w:rsidRDefault="002F4D2A" w:rsidP="002F4D2A">
    <w:pPr>
      <w:pStyle w:val="ab"/>
      <w:ind w:left="240" w:right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09" w:rsidRDefault="00DC1A09" w:rsidP="002F4D2A">
      <w:pPr>
        <w:ind w:left="240" w:right="240"/>
      </w:pPr>
      <w:r>
        <w:separator/>
      </w:r>
    </w:p>
  </w:footnote>
  <w:footnote w:type="continuationSeparator" w:id="0">
    <w:p w:rsidR="00DC1A09" w:rsidRDefault="00DC1A09" w:rsidP="002F4D2A">
      <w:pPr>
        <w:ind w:left="240"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2A" w:rsidRDefault="002F4D2A" w:rsidP="002F4D2A">
    <w:pPr>
      <w:pStyle w:val="a9"/>
      <w:ind w:left="240" w:right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2A" w:rsidRDefault="002F4D2A" w:rsidP="002F4D2A">
    <w:pPr>
      <w:pStyle w:val="a9"/>
      <w:ind w:left="240" w:right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2A" w:rsidRDefault="002F4D2A" w:rsidP="002F4D2A">
    <w:pPr>
      <w:pStyle w:val="a9"/>
      <w:ind w:left="240" w:right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465"/>
    <w:multiLevelType w:val="hybridMultilevel"/>
    <w:tmpl w:val="B3A0A680"/>
    <w:lvl w:ilvl="0" w:tplc="B15A4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0966F0"/>
    <w:multiLevelType w:val="hybridMultilevel"/>
    <w:tmpl w:val="51FA454E"/>
    <w:lvl w:ilvl="0" w:tplc="810A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5961F4"/>
    <w:multiLevelType w:val="hybridMultilevel"/>
    <w:tmpl w:val="7CDA54A2"/>
    <w:lvl w:ilvl="0" w:tplc="53204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284D9B"/>
    <w:multiLevelType w:val="hybridMultilevel"/>
    <w:tmpl w:val="A5B23426"/>
    <w:lvl w:ilvl="0" w:tplc="B1103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42"/>
    <w:rsid w:val="00093C51"/>
    <w:rsid w:val="002F4D2A"/>
    <w:rsid w:val="00303242"/>
    <w:rsid w:val="0052049C"/>
    <w:rsid w:val="00822B2B"/>
    <w:rsid w:val="00A67306"/>
    <w:rsid w:val="00D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03242"/>
    <w:pPr>
      <w:widowControl w:val="0"/>
      <w:ind w:leftChars="100" w:left="100" w:rightChars="100" w:right="100"/>
    </w:pPr>
    <w:rPr>
      <w:rFonts w:ascii="Times New Roman" w:eastAsia="標楷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aliases w:val="內文縮排 字元 字元 字元 字元 字元,內文縮排 字元 字元 字元 字元 字元 字元 字元"/>
    <w:basedOn w:val="a"/>
    <w:next w:val="2"/>
    <w:link w:val="a4"/>
    <w:rsid w:val="00303242"/>
    <w:pPr>
      <w:ind w:leftChars="200" w:left="480"/>
    </w:pPr>
  </w:style>
  <w:style w:type="paragraph" w:styleId="a5">
    <w:name w:val="Body Text Indent"/>
    <w:basedOn w:val="a"/>
    <w:link w:val="a6"/>
    <w:uiPriority w:val="99"/>
    <w:semiHidden/>
    <w:unhideWhenUsed/>
    <w:rsid w:val="00303242"/>
    <w:pPr>
      <w:spacing w:after="120"/>
      <w:ind w:leftChars="200" w:left="480"/>
    </w:pPr>
  </w:style>
  <w:style w:type="character" w:customStyle="1" w:styleId="a6">
    <w:name w:val="本文縮排 字元"/>
    <w:basedOn w:val="a1"/>
    <w:link w:val="a5"/>
    <w:uiPriority w:val="99"/>
    <w:semiHidden/>
    <w:rsid w:val="00303242"/>
    <w:rPr>
      <w:rFonts w:ascii="Times New Roman" w:eastAsia="標楷體" w:hAnsi="Times New Roman" w:cs="Times New Roman"/>
      <w:szCs w:val="24"/>
    </w:rPr>
  </w:style>
  <w:style w:type="paragraph" w:styleId="2">
    <w:name w:val="Body Text First Indent 2"/>
    <w:basedOn w:val="a5"/>
    <w:link w:val="20"/>
    <w:rsid w:val="00303242"/>
    <w:pPr>
      <w:ind w:firstLineChars="100" w:firstLine="210"/>
    </w:pPr>
  </w:style>
  <w:style w:type="character" w:customStyle="1" w:styleId="20">
    <w:name w:val="本文第一層縮排 2 字元"/>
    <w:basedOn w:val="a6"/>
    <w:link w:val="2"/>
    <w:rsid w:val="00303242"/>
    <w:rPr>
      <w:rFonts w:ascii="Times New Roman" w:eastAsia="標楷體" w:hAnsi="Times New Roman" w:cs="Times New Roman"/>
      <w:szCs w:val="24"/>
    </w:rPr>
  </w:style>
  <w:style w:type="character" w:customStyle="1" w:styleId="a4">
    <w:name w:val="內文縮排 字元"/>
    <w:aliases w:val="內文縮排 字元 字元 字元 字元 字元 字元,內文縮排 字元 字元 字元 字元 字元 字元 字元 字元"/>
    <w:link w:val="a0"/>
    <w:rsid w:val="00303242"/>
    <w:rPr>
      <w:rFonts w:ascii="Times New Roman" w:eastAsia="標楷體" w:hAnsi="Times New Roman" w:cs="Times New Roman"/>
      <w:szCs w:val="24"/>
    </w:rPr>
  </w:style>
  <w:style w:type="table" w:styleId="a7">
    <w:name w:val="Table Grid"/>
    <w:basedOn w:val="a2"/>
    <w:uiPriority w:val="59"/>
    <w:rsid w:val="00A6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306"/>
    <w:pPr>
      <w:ind w:leftChars="200" w:left="480" w:rightChars="0" w:right="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2F4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2F4D2A"/>
    <w:rPr>
      <w:rFonts w:ascii="Times New Roman" w:eastAsia="標楷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F4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2F4D2A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03242"/>
    <w:pPr>
      <w:widowControl w:val="0"/>
      <w:ind w:leftChars="100" w:left="100" w:rightChars="100" w:right="100"/>
    </w:pPr>
    <w:rPr>
      <w:rFonts w:ascii="Times New Roman" w:eastAsia="標楷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aliases w:val="內文縮排 字元 字元 字元 字元 字元,內文縮排 字元 字元 字元 字元 字元 字元 字元"/>
    <w:basedOn w:val="a"/>
    <w:next w:val="2"/>
    <w:link w:val="a4"/>
    <w:rsid w:val="00303242"/>
    <w:pPr>
      <w:ind w:leftChars="200" w:left="480"/>
    </w:pPr>
  </w:style>
  <w:style w:type="paragraph" w:styleId="a5">
    <w:name w:val="Body Text Indent"/>
    <w:basedOn w:val="a"/>
    <w:link w:val="a6"/>
    <w:uiPriority w:val="99"/>
    <w:semiHidden/>
    <w:unhideWhenUsed/>
    <w:rsid w:val="00303242"/>
    <w:pPr>
      <w:spacing w:after="120"/>
      <w:ind w:leftChars="200" w:left="480"/>
    </w:pPr>
  </w:style>
  <w:style w:type="character" w:customStyle="1" w:styleId="a6">
    <w:name w:val="本文縮排 字元"/>
    <w:basedOn w:val="a1"/>
    <w:link w:val="a5"/>
    <w:uiPriority w:val="99"/>
    <w:semiHidden/>
    <w:rsid w:val="00303242"/>
    <w:rPr>
      <w:rFonts w:ascii="Times New Roman" w:eastAsia="標楷體" w:hAnsi="Times New Roman" w:cs="Times New Roman"/>
      <w:szCs w:val="24"/>
    </w:rPr>
  </w:style>
  <w:style w:type="paragraph" w:styleId="2">
    <w:name w:val="Body Text First Indent 2"/>
    <w:basedOn w:val="a5"/>
    <w:link w:val="20"/>
    <w:rsid w:val="00303242"/>
    <w:pPr>
      <w:ind w:firstLineChars="100" w:firstLine="210"/>
    </w:pPr>
  </w:style>
  <w:style w:type="character" w:customStyle="1" w:styleId="20">
    <w:name w:val="本文第一層縮排 2 字元"/>
    <w:basedOn w:val="a6"/>
    <w:link w:val="2"/>
    <w:rsid w:val="00303242"/>
    <w:rPr>
      <w:rFonts w:ascii="Times New Roman" w:eastAsia="標楷體" w:hAnsi="Times New Roman" w:cs="Times New Roman"/>
      <w:szCs w:val="24"/>
    </w:rPr>
  </w:style>
  <w:style w:type="character" w:customStyle="1" w:styleId="a4">
    <w:name w:val="內文縮排 字元"/>
    <w:aliases w:val="內文縮排 字元 字元 字元 字元 字元 字元,內文縮排 字元 字元 字元 字元 字元 字元 字元 字元"/>
    <w:link w:val="a0"/>
    <w:rsid w:val="00303242"/>
    <w:rPr>
      <w:rFonts w:ascii="Times New Roman" w:eastAsia="標楷體" w:hAnsi="Times New Roman" w:cs="Times New Roman"/>
      <w:szCs w:val="24"/>
    </w:rPr>
  </w:style>
  <w:style w:type="table" w:styleId="a7">
    <w:name w:val="Table Grid"/>
    <w:basedOn w:val="a2"/>
    <w:uiPriority w:val="59"/>
    <w:rsid w:val="00A6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306"/>
    <w:pPr>
      <w:ind w:leftChars="200" w:left="480" w:rightChars="0" w:right="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2F4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2F4D2A"/>
    <w:rPr>
      <w:rFonts w:ascii="Times New Roman" w:eastAsia="標楷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F4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2F4D2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4</cp:revision>
  <cp:lastPrinted>2017-09-28T09:22:00Z</cp:lastPrinted>
  <dcterms:created xsi:type="dcterms:W3CDTF">2017-09-04T06:17:00Z</dcterms:created>
  <dcterms:modified xsi:type="dcterms:W3CDTF">2017-10-24T09:35:00Z</dcterms:modified>
</cp:coreProperties>
</file>