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834F7" w:rsidTr="001957D9">
        <w:trPr>
          <w:trHeight w:val="10907"/>
        </w:trPr>
        <w:tc>
          <w:tcPr>
            <w:tcW w:w="10260" w:type="dxa"/>
          </w:tcPr>
          <w:p w:rsidR="00C834F7" w:rsidRPr="00E76732" w:rsidRDefault="00E76732" w:rsidP="00C834F7">
            <w:pPr>
              <w:spacing w:line="500" w:lineRule="exact"/>
              <w:jc w:val="center"/>
              <w:rPr>
                <w:rFonts w:ascii="Arial Black" w:eastAsia="標楷體" w:hAnsi="Arial Black" w:cs="標楷體"/>
                <w:b/>
                <w:bCs/>
                <w:sz w:val="40"/>
                <w:szCs w:val="40"/>
              </w:rPr>
            </w:pPr>
            <w:r w:rsidRPr="00E76732">
              <w:rPr>
                <w:rFonts w:ascii="Arial Black" w:eastAsia="標楷體" w:hAnsi="Arial Black" w:cs="標楷體" w:hint="eastAsia"/>
                <w:b/>
                <w:bCs/>
                <w:sz w:val="40"/>
                <w:szCs w:val="40"/>
              </w:rPr>
              <w:t>新北市政府辦理五層樓以下集合住宅增設</w:t>
            </w:r>
            <w:proofErr w:type="gramStart"/>
            <w:r w:rsidRPr="00E76732">
              <w:rPr>
                <w:rFonts w:ascii="Arial Black" w:eastAsia="標楷體" w:hAnsi="Arial Black" w:cs="標楷體" w:hint="eastAsia"/>
                <w:b/>
                <w:bCs/>
                <w:sz w:val="40"/>
                <w:szCs w:val="40"/>
              </w:rPr>
              <w:t>昇</w:t>
            </w:r>
            <w:proofErr w:type="gramEnd"/>
            <w:r w:rsidRPr="00E76732">
              <w:rPr>
                <w:rFonts w:ascii="Arial Black" w:eastAsia="標楷體" w:hAnsi="Arial Black" w:cs="標楷體" w:hint="eastAsia"/>
                <w:b/>
                <w:bCs/>
                <w:sz w:val="40"/>
                <w:szCs w:val="40"/>
              </w:rPr>
              <w:t>降設備補助及獎助示範方案</w:t>
            </w:r>
          </w:p>
          <w:p w:rsidR="00C834F7" w:rsidRDefault="00C834F7" w:rsidP="00C834F7">
            <w:pPr>
              <w:jc w:val="center"/>
              <w:rPr>
                <w:rFonts w:ascii="Arial Black" w:eastAsia="標楷體" w:hAnsi="Arial Black" w:cs="標楷體"/>
                <w:b/>
                <w:bCs/>
                <w:sz w:val="40"/>
                <w:szCs w:val="40"/>
              </w:rPr>
            </w:pPr>
            <w:r w:rsidRPr="00AE420D">
              <w:rPr>
                <w:rFonts w:ascii="Arial Black" w:eastAsia="標楷體" w:hAnsi="Arial Black" w:cs="標楷體" w:hint="eastAsia"/>
                <w:b/>
                <w:bCs/>
                <w:sz w:val="40"/>
                <w:szCs w:val="40"/>
              </w:rPr>
              <w:t>同</w:t>
            </w:r>
            <w:r w:rsidRPr="00FC04C3">
              <w:rPr>
                <w:rFonts w:ascii="Arial Black" w:eastAsia="標楷體" w:hAnsi="Arial Black" w:cs="標楷體" w:hint="eastAsia"/>
                <w:b/>
                <w:bCs/>
                <w:sz w:val="40"/>
                <w:szCs w:val="40"/>
              </w:rPr>
              <w:t>意書</w:t>
            </w:r>
          </w:p>
          <w:p w:rsidR="00C834F7" w:rsidRDefault="00C834F7" w:rsidP="00C834F7">
            <w:pPr>
              <w:spacing w:line="400" w:lineRule="exact"/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 w:rsidRPr="002C5992">
              <w:rPr>
                <w:rFonts w:ascii="標楷體" w:eastAsia="標楷體" w:hAnsi="標楷體" w:cs="標楷體" w:hint="eastAsia"/>
              </w:rPr>
              <w:t>本人</w:t>
            </w:r>
            <w:r w:rsidRPr="002C5992">
              <w:rPr>
                <w:rFonts w:eastAsia="標楷體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Pr="002C5992">
              <w:rPr>
                <w:rFonts w:eastAsia="標楷體"/>
                <w:b/>
                <w:bCs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 w:rsidRPr="002C5992">
              <w:rPr>
                <w:rFonts w:eastAsia="標楷體"/>
                <w:b/>
                <w:bCs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2C5992">
              <w:rPr>
                <w:rFonts w:ascii="標楷體" w:eastAsia="標楷體" w:hAnsi="標楷體" w:cs="標楷體" w:hint="eastAsia"/>
              </w:rPr>
              <w:t>同意下列持有之合法建築物</w:t>
            </w:r>
            <w:r w:rsidR="00E76732">
              <w:rPr>
                <w:rFonts w:ascii="標楷體" w:eastAsia="標楷體" w:hAnsi="標楷體" w:cs="標楷體" w:hint="eastAsia"/>
              </w:rPr>
              <w:t>申請</w:t>
            </w:r>
            <w:r w:rsidRPr="002C5992">
              <w:rPr>
                <w:rFonts w:ascii="標楷體" w:eastAsia="標楷體" w:hAnsi="標楷體" w:cs="標楷體" w:hint="eastAsia"/>
              </w:rPr>
              <w:t>『</w:t>
            </w:r>
            <w:r w:rsidR="00E76732" w:rsidRPr="00E76732">
              <w:rPr>
                <w:rFonts w:ascii="標楷體" w:eastAsia="標楷體" w:hAnsi="標楷體" w:cs="標楷體" w:hint="eastAsia"/>
              </w:rPr>
              <w:t>新北市政府辦理五層樓以下集合住宅增設</w:t>
            </w:r>
            <w:proofErr w:type="gramStart"/>
            <w:r w:rsidR="00E76732" w:rsidRPr="00E76732">
              <w:rPr>
                <w:rFonts w:ascii="標楷體" w:eastAsia="標楷體" w:hAnsi="標楷體" w:cs="標楷體" w:hint="eastAsia"/>
              </w:rPr>
              <w:t>昇</w:t>
            </w:r>
            <w:proofErr w:type="gramEnd"/>
            <w:r w:rsidR="00E76732" w:rsidRPr="00E76732">
              <w:rPr>
                <w:rFonts w:ascii="標楷體" w:eastAsia="標楷體" w:hAnsi="標楷體" w:cs="標楷體" w:hint="eastAsia"/>
              </w:rPr>
              <w:t>降設備補助及獎助示範方案</w:t>
            </w:r>
            <w:r w:rsidRPr="002C5992">
              <w:rPr>
                <w:rFonts w:ascii="標楷體" w:eastAsia="標楷體" w:hAnsi="標楷體" w:cs="標楷體" w:hint="eastAsia"/>
              </w:rPr>
              <w:t>』</w:t>
            </w:r>
            <w:r>
              <w:rPr>
                <w:rFonts w:ascii="標楷體" w:eastAsia="標楷體" w:hAnsi="標楷體" w:cs="標楷體" w:hint="eastAsia"/>
              </w:rPr>
              <w:t>，並遵守下列事項</w:t>
            </w:r>
            <w:r w:rsidRPr="00E76732">
              <w:rPr>
                <w:rFonts w:ascii="標楷體" w:eastAsia="標楷體" w:hAnsi="標楷體" w:cs="標楷體" w:hint="eastAsia"/>
              </w:rPr>
              <w:t>：</w:t>
            </w:r>
          </w:p>
          <w:p w:rsidR="00C834F7" w:rsidRDefault="00C834F7" w:rsidP="00C834F7">
            <w:pPr>
              <w:spacing w:line="400" w:lineRule="exact"/>
              <w:ind w:leftChars="200" w:left="96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  <w:r w:rsidRPr="002C5992">
              <w:rPr>
                <w:rFonts w:ascii="標楷體" w:eastAsia="標楷體" w:hAnsi="標楷體" w:cs="標楷體" w:hint="eastAsia"/>
              </w:rPr>
              <w:t>有關上述</w:t>
            </w:r>
            <w:r w:rsidR="00E76732">
              <w:rPr>
                <w:rFonts w:ascii="標楷體" w:eastAsia="標楷體" w:hAnsi="標楷體" w:cs="標楷體" w:hint="eastAsia"/>
              </w:rPr>
              <w:t>增設</w:t>
            </w:r>
            <w:proofErr w:type="gramStart"/>
            <w:r w:rsidR="00E76732">
              <w:rPr>
                <w:rFonts w:ascii="標楷體" w:eastAsia="標楷體" w:hAnsi="標楷體" w:cs="標楷體" w:hint="eastAsia"/>
              </w:rPr>
              <w:t>昇</w:t>
            </w:r>
            <w:proofErr w:type="gramEnd"/>
            <w:r w:rsidR="00E76732">
              <w:rPr>
                <w:rFonts w:ascii="標楷體" w:eastAsia="標楷體" w:hAnsi="標楷體" w:cs="標楷體" w:hint="eastAsia"/>
              </w:rPr>
              <w:t>降設備並申請</w:t>
            </w:r>
            <w:r w:rsidR="005E431E" w:rsidRPr="005E431E">
              <w:rPr>
                <w:rFonts w:ascii="標楷體" w:eastAsia="標楷體" w:hAnsi="標楷體" w:cs="標楷體" w:hint="eastAsia"/>
              </w:rPr>
              <w:t>增設</w:t>
            </w:r>
            <w:proofErr w:type="gramStart"/>
            <w:r w:rsidR="005E431E" w:rsidRPr="005E431E">
              <w:rPr>
                <w:rFonts w:ascii="標楷體" w:eastAsia="標楷體" w:hAnsi="標楷體" w:cs="標楷體" w:hint="eastAsia"/>
              </w:rPr>
              <w:t>昇</w:t>
            </w:r>
            <w:proofErr w:type="gramEnd"/>
            <w:r w:rsidR="005E431E" w:rsidRPr="005E431E">
              <w:rPr>
                <w:rFonts w:ascii="標楷體" w:eastAsia="標楷體" w:hAnsi="標楷體" w:cs="標楷體" w:hint="eastAsia"/>
              </w:rPr>
              <w:t>降設備補助及獎助示範方案</w:t>
            </w:r>
            <w:r w:rsidRPr="002C5992">
              <w:rPr>
                <w:rFonts w:ascii="標楷體" w:eastAsia="標楷體" w:hAnsi="標楷體" w:cs="標楷體" w:hint="eastAsia"/>
              </w:rPr>
              <w:t>之建築物，</w:t>
            </w:r>
            <w:proofErr w:type="gramStart"/>
            <w:r w:rsidRPr="002C5992">
              <w:rPr>
                <w:rFonts w:ascii="標楷體" w:eastAsia="標楷體" w:hAnsi="標楷體" w:cs="標楷體" w:hint="eastAsia"/>
              </w:rPr>
              <w:t>茲切結除</w:t>
            </w:r>
            <w:proofErr w:type="gramEnd"/>
            <w:r w:rsidRPr="002C5992">
              <w:rPr>
                <w:rFonts w:ascii="標楷體" w:eastAsia="標楷體" w:hAnsi="標楷體" w:cs="標楷體" w:hint="eastAsia"/>
              </w:rPr>
              <w:t>因天然災害</w:t>
            </w:r>
            <w:r>
              <w:rPr>
                <w:rFonts w:ascii="標楷體" w:eastAsia="標楷體" w:hAnsi="標楷體" w:cs="標楷體" w:hint="eastAsia"/>
              </w:rPr>
              <w:t>或</w:t>
            </w:r>
            <w:r w:rsidRPr="002C5992">
              <w:rPr>
                <w:rFonts w:ascii="標楷體" w:eastAsia="標楷體" w:hAnsi="標楷體" w:cs="標楷體" w:hint="eastAsia"/>
              </w:rPr>
              <w:t>其他不可抗力因素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2C5992">
              <w:rPr>
                <w:rFonts w:ascii="標楷體" w:eastAsia="標楷體" w:hAnsi="標楷體" w:cs="標楷體" w:hint="eastAsia"/>
              </w:rPr>
              <w:t>經新北市政府同意外，不得於工</w:t>
            </w:r>
            <w:bookmarkStart w:id="0" w:name="_GoBack"/>
            <w:bookmarkEnd w:id="0"/>
            <w:r w:rsidRPr="002C5992">
              <w:rPr>
                <w:rFonts w:ascii="標楷體" w:eastAsia="標楷體" w:hAnsi="標楷體" w:cs="標楷體" w:hint="eastAsia"/>
              </w:rPr>
              <w:t>程竣工後五年內任意變更</w:t>
            </w:r>
            <w:r w:rsidR="00E76732">
              <w:rPr>
                <w:rFonts w:ascii="標楷體" w:eastAsia="標楷體" w:hAnsi="標楷體" w:cs="標楷體" w:hint="eastAsia"/>
              </w:rPr>
              <w:t>補助</w:t>
            </w:r>
            <w:r w:rsidRPr="002C5992">
              <w:rPr>
                <w:rFonts w:ascii="標楷體" w:eastAsia="標楷體" w:hAnsi="標楷體" w:cs="標楷體" w:hint="eastAsia"/>
              </w:rPr>
              <w:t>項目，並應於</w:t>
            </w:r>
            <w:proofErr w:type="gramStart"/>
            <w:r w:rsidRPr="002C5992">
              <w:rPr>
                <w:rFonts w:ascii="標楷體" w:eastAsia="標楷體" w:hAnsi="標楷體" w:cs="標楷體" w:hint="eastAsia"/>
              </w:rPr>
              <w:t>於</w:t>
            </w:r>
            <w:proofErr w:type="gramEnd"/>
            <w:r w:rsidRPr="002C5992">
              <w:rPr>
                <w:rFonts w:ascii="標楷體" w:eastAsia="標楷體" w:hAnsi="標楷體" w:cs="標楷體" w:hint="eastAsia"/>
              </w:rPr>
              <w:t>日後產權移轉時列入</w:t>
            </w:r>
            <w:r>
              <w:rPr>
                <w:rFonts w:ascii="標楷體" w:eastAsia="標楷體" w:hAnsi="標楷體" w:cs="標楷體" w:hint="eastAsia"/>
              </w:rPr>
              <w:t>遵守事項</w:t>
            </w:r>
            <w:r w:rsidRPr="002C5992">
              <w:rPr>
                <w:rFonts w:ascii="標楷體" w:eastAsia="標楷體" w:hAnsi="標楷體" w:cs="標楷體" w:hint="eastAsia"/>
              </w:rPr>
              <w:t>。</w:t>
            </w:r>
          </w:p>
          <w:p w:rsidR="00C834F7" w:rsidRDefault="00C834F7" w:rsidP="00C834F7">
            <w:pPr>
              <w:spacing w:line="400" w:lineRule="exact"/>
              <w:ind w:leftChars="200" w:left="96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(二)本人同意市府得隨時查察。</w:t>
            </w:r>
          </w:p>
          <w:p w:rsidR="00C834F7" w:rsidRDefault="00C834F7" w:rsidP="00C834F7">
            <w:pPr>
              <w:spacing w:line="400" w:lineRule="exact"/>
              <w:ind w:leftChars="200" w:left="96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(三)若有違反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前開切結</w:t>
            </w:r>
            <w:proofErr w:type="gramEnd"/>
            <w:r>
              <w:rPr>
                <w:rFonts w:ascii="標楷體" w:eastAsia="標楷體" w:hAnsi="標楷體" w:cs="標楷體" w:hint="eastAsia"/>
              </w:rPr>
              <w:t>規定之情形，經市府定相當期限催告改善，屆期仍未改善，本人同意按該棟建築物之本人持分總樓地板面積比例償還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本案</w:t>
            </w:r>
            <w:r w:rsidR="00E76732">
              <w:rPr>
                <w:rFonts w:ascii="標楷體" w:eastAsia="標楷體" w:hAnsi="標楷體" w:cs="標楷體" w:hint="eastAsia"/>
              </w:rPr>
              <w:t>補獎</w:t>
            </w:r>
            <w:proofErr w:type="gramEnd"/>
            <w:r w:rsidR="00E76732">
              <w:rPr>
                <w:rFonts w:ascii="標楷體" w:eastAsia="標楷體" w:hAnsi="標楷體" w:cs="標楷體" w:hint="eastAsia"/>
              </w:rPr>
              <w:t>助</w:t>
            </w:r>
            <w:r>
              <w:rPr>
                <w:rFonts w:ascii="標楷體" w:eastAsia="標楷體" w:hAnsi="標楷體" w:cs="標楷體" w:hint="eastAsia"/>
              </w:rPr>
              <w:t>費用。</w:t>
            </w:r>
          </w:p>
          <w:p w:rsidR="00F53547" w:rsidRDefault="00F53547" w:rsidP="00F53547">
            <w:pPr>
              <w:spacing w:line="400" w:lineRule="exact"/>
              <w:rPr>
                <w:rFonts w:ascii="新細明體" w:hAnsi="新細明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二、同意參與建物權利範圍</w:t>
            </w:r>
            <w:r>
              <w:rPr>
                <w:rFonts w:ascii="新細明體" w:hAnsi="新細明體" w:cs="標楷體" w:hint="eastAsia"/>
              </w:rPr>
              <w:t>：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216"/>
              <w:gridCol w:w="851"/>
              <w:gridCol w:w="1559"/>
              <w:gridCol w:w="5928"/>
            </w:tblGrid>
            <w:tr w:rsidR="00F53547" w:rsidTr="00F53547">
              <w:tc>
                <w:tcPr>
                  <w:tcW w:w="3626" w:type="dxa"/>
                  <w:gridSpan w:val="3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2C5992">
                    <w:rPr>
                      <w:rFonts w:ascii="標楷體" w:eastAsia="標楷體" w:hAnsi="標楷體" w:cs="標楷體" w:hint="eastAsia"/>
                    </w:rPr>
                    <w:t>建號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3626" w:type="dxa"/>
                  <w:gridSpan w:val="3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建物門牌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 w:val="restart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基地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地段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地號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 w:val="restart"/>
                  <w:vAlign w:val="center"/>
                </w:tcPr>
                <w:p w:rsidR="00F53547" w:rsidRPr="00F53547" w:rsidRDefault="00F53547" w:rsidP="00F5354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樓地板面積（</w:t>
                  </w:r>
                  <w:r w:rsidRPr="00797A0B">
                    <w:rPr>
                      <w:rFonts w:ascii="標楷體" w:eastAsia="標楷體" w:hAnsi="標楷體" w:cs="標楷體"/>
                    </w:rPr>
                    <w:t>m</w:t>
                  </w:r>
                  <w:r w:rsidRPr="00797A0B">
                    <w:rPr>
                      <w:rFonts w:ascii="標楷體" w:eastAsia="標楷體" w:hAnsi="標楷體" w:cs="標楷體"/>
                      <w:vertAlign w:val="superscript"/>
                    </w:rPr>
                    <w:t>2</w:t>
                  </w:r>
                  <w:r w:rsidRPr="00797A0B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主建物總面積</w:t>
                  </w:r>
                  <w:r w:rsidRPr="00797A0B">
                    <w:rPr>
                      <w:rFonts w:ascii="標楷體" w:eastAsia="標楷體" w:hAnsi="標楷體" w:cs="標楷體"/>
                    </w:rPr>
                    <w:t>(A)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附屬建物面積</w:t>
                  </w:r>
                  <w:r w:rsidRPr="00797A0B">
                    <w:rPr>
                      <w:rFonts w:ascii="標楷體" w:eastAsia="標楷體" w:hAnsi="標楷體" w:cs="標楷體"/>
                    </w:rPr>
                    <w:t>(B)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F53547" w:rsidRPr="00F53547" w:rsidRDefault="00F53547" w:rsidP="00F53547">
                  <w:pPr>
                    <w:spacing w:line="3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034628">
                    <w:rPr>
                      <w:rFonts w:ascii="標楷體" w:eastAsia="標楷體" w:hAnsi="標楷體" w:cs="標楷體" w:hint="eastAsia"/>
                    </w:rPr>
                    <w:t>共同使用部分</w:t>
                  </w:r>
                </w:p>
              </w:tc>
              <w:tc>
                <w:tcPr>
                  <w:tcW w:w="1559" w:type="dxa"/>
                  <w:vAlign w:val="center"/>
                </w:tcPr>
                <w:p w:rsidR="00F53547" w:rsidRPr="00797A0B" w:rsidRDefault="00F53547" w:rsidP="00F5354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建號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53547" w:rsidRPr="00797A0B" w:rsidRDefault="00F53547" w:rsidP="00F53547">
                  <w:pPr>
                    <w:spacing w:line="300" w:lineRule="exact"/>
                    <w:ind w:firstLine="1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面積</w:t>
                  </w:r>
                  <w:r w:rsidRPr="00797A0B">
                    <w:rPr>
                      <w:rFonts w:ascii="標楷體" w:eastAsia="標楷體" w:hAnsi="標楷體" w:cs="標楷體"/>
                    </w:rPr>
                    <w:t>(C)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53547" w:rsidRPr="00797A0B" w:rsidRDefault="00F53547" w:rsidP="00F53547">
                  <w:pPr>
                    <w:spacing w:line="3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權利範圍</w:t>
                  </w:r>
                  <w:r>
                    <w:rPr>
                      <w:rFonts w:ascii="標楷體" w:eastAsia="標楷體" w:hAnsi="標楷體" w:cs="標楷體" w:hint="eastAsia"/>
                    </w:rPr>
                    <w:t>(</w:t>
                  </w:r>
                  <w:r w:rsidRPr="00797A0B">
                    <w:rPr>
                      <w:rFonts w:ascii="標楷體" w:eastAsia="標楷體" w:hAnsi="標楷體" w:cs="標楷體"/>
                    </w:rPr>
                    <w:t>D</w:t>
                  </w:r>
                  <w:r>
                    <w:rPr>
                      <w:rFonts w:ascii="標楷體" w:eastAsia="標楷體" w:hAnsi="標楷體" w:cs="標楷體" w:hint="eastAsia"/>
                    </w:rPr>
                    <w:t>)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1216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53547" w:rsidRDefault="00F53547" w:rsidP="00F53547">
                  <w:pPr>
                    <w:spacing w:line="3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</w:rPr>
                    <w:t>持分面積</w:t>
                  </w:r>
                </w:p>
                <w:p w:rsidR="00F53547" w:rsidRPr="005316E1" w:rsidRDefault="00F53547" w:rsidP="00F5354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97A0B">
                    <w:rPr>
                      <w:rFonts w:ascii="標楷體" w:eastAsia="標楷體" w:hAnsi="標楷體" w:cs="標楷體"/>
                    </w:rPr>
                    <w:t>E</w:t>
                  </w:r>
                  <w:r w:rsidRPr="00797A0B">
                    <w:rPr>
                      <w:rFonts w:ascii="標楷體" w:eastAsia="標楷體" w:hAnsi="標楷體" w:cs="標楷體" w:hint="eastAsia"/>
                    </w:rPr>
                    <w:t>＝</w:t>
                  </w:r>
                  <w:r w:rsidRPr="00797A0B">
                    <w:rPr>
                      <w:rFonts w:ascii="標楷體" w:eastAsia="標楷體" w:hAnsi="標楷體" w:cs="標楷體"/>
                    </w:rPr>
                    <w:t>C</w:t>
                  </w:r>
                  <w:r w:rsidRPr="00797A0B">
                    <w:rPr>
                      <w:rFonts w:ascii="標楷體" w:eastAsia="標楷體" w:hAnsi="標楷體" w:cs="標楷體" w:hint="eastAsia"/>
                    </w:rPr>
                    <w:t>×</w:t>
                  </w:r>
                  <w:r w:rsidRPr="00797A0B">
                    <w:rPr>
                      <w:rFonts w:ascii="標楷體" w:eastAsia="標楷體" w:hAnsi="標楷體" w:cs="標楷體"/>
                    </w:rPr>
                    <w:t>D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3626" w:type="dxa"/>
                  <w:gridSpan w:val="3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  <w:kern w:val="0"/>
                    </w:rPr>
                    <w:t>權利範圍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</w:rPr>
                    <w:t>F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  <w:tr w:rsidR="00F53547" w:rsidTr="00F53547">
              <w:tc>
                <w:tcPr>
                  <w:tcW w:w="3626" w:type="dxa"/>
                  <w:gridSpan w:val="3"/>
                  <w:vAlign w:val="center"/>
                </w:tcPr>
                <w:p w:rsidR="00F53547" w:rsidRDefault="00F53547" w:rsidP="00F53547">
                  <w:pPr>
                    <w:spacing w:line="400" w:lineRule="exact"/>
                    <w:jc w:val="center"/>
                    <w:rPr>
                      <w:rFonts w:ascii="新細明體" w:hAnsi="新細明體" w:cs="標楷體"/>
                    </w:rPr>
                  </w:pPr>
                  <w:r w:rsidRPr="00797A0B">
                    <w:rPr>
                      <w:rFonts w:ascii="標楷體" w:eastAsia="標楷體" w:hAnsi="標楷體" w:cs="標楷體" w:hint="eastAsia"/>
                      <w:kern w:val="0"/>
                    </w:rPr>
                    <w:t>持分面積（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</w:rPr>
                    <w:t>m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  <w:vertAlign w:val="superscript"/>
                    </w:rPr>
                    <w:t>2</w:t>
                  </w:r>
                  <w:r w:rsidRPr="00797A0B">
                    <w:rPr>
                      <w:rFonts w:ascii="標楷體" w:eastAsia="標楷體" w:hAnsi="標楷體" w:cs="標楷體" w:hint="eastAsia"/>
                      <w:kern w:val="0"/>
                    </w:rPr>
                    <w:t>）（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</w:rPr>
                    <w:t>A</w:t>
                  </w:r>
                  <w:r w:rsidRPr="00797A0B">
                    <w:rPr>
                      <w:rFonts w:ascii="標楷體" w:eastAsia="標楷體" w:hAnsi="標楷體" w:cs="標楷體" w:hint="eastAsia"/>
                      <w:kern w:val="0"/>
                    </w:rPr>
                    <w:t>＋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</w:rPr>
                    <w:t>B</w:t>
                  </w:r>
                  <w:r w:rsidRPr="00797A0B">
                    <w:rPr>
                      <w:rFonts w:ascii="標楷體" w:eastAsia="標楷體" w:hAnsi="標楷體" w:cs="標楷體" w:hint="eastAsia"/>
                      <w:kern w:val="0"/>
                    </w:rPr>
                    <w:t>＋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</w:rPr>
                    <w:t>E</w:t>
                  </w:r>
                  <w:r w:rsidRPr="00797A0B">
                    <w:rPr>
                      <w:rFonts w:ascii="標楷體" w:eastAsia="標楷體" w:hAnsi="標楷體" w:cs="標楷體" w:hint="eastAsia"/>
                      <w:kern w:val="0"/>
                    </w:rPr>
                    <w:t>）×</w:t>
                  </w:r>
                  <w:r w:rsidRPr="00797A0B">
                    <w:rPr>
                      <w:rFonts w:ascii="標楷體" w:eastAsia="標楷體" w:hAnsi="標楷體" w:cs="標楷體"/>
                      <w:kern w:val="0"/>
                    </w:rPr>
                    <w:t>F</w:t>
                  </w:r>
                </w:p>
              </w:tc>
              <w:tc>
                <w:tcPr>
                  <w:tcW w:w="5928" w:type="dxa"/>
                </w:tcPr>
                <w:p w:rsidR="00F53547" w:rsidRDefault="00F53547" w:rsidP="00F53547">
                  <w:pPr>
                    <w:spacing w:line="400" w:lineRule="exact"/>
                    <w:rPr>
                      <w:rFonts w:ascii="新細明體" w:hAnsi="新細明體" w:cs="標楷體"/>
                    </w:rPr>
                  </w:pPr>
                </w:p>
              </w:tc>
            </w:tr>
          </w:tbl>
          <w:p w:rsidR="00F53547" w:rsidRDefault="00F53547" w:rsidP="00F53547">
            <w:pPr>
              <w:spacing w:line="400" w:lineRule="exact"/>
            </w:pPr>
          </w:p>
        </w:tc>
      </w:tr>
    </w:tbl>
    <w:p w:rsidR="00815FB6" w:rsidRPr="001957D9" w:rsidRDefault="00EB1B1B" w:rsidP="00EB1B1B">
      <w:pPr>
        <w:spacing w:beforeLines="50" w:before="180"/>
        <w:rPr>
          <w:rFonts w:ascii="標楷體" w:eastAsia="標楷體" w:hAnsi="標楷體" w:cs="標楷體"/>
        </w:rPr>
      </w:pPr>
      <w:r w:rsidRPr="00CC2B21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94812" wp14:editId="1CEEA2EC">
                <wp:simplePos x="0" y="0"/>
                <wp:positionH relativeFrom="column">
                  <wp:posOffset>5855970</wp:posOffset>
                </wp:positionH>
                <wp:positionV relativeFrom="paragraph">
                  <wp:posOffset>38735</wp:posOffset>
                </wp:positionV>
                <wp:extent cx="914400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21" w:rsidRPr="001957D9" w:rsidRDefault="00CC2B21" w:rsidP="00CC2B2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</w:rPr>
                            </w:pPr>
                            <w:r w:rsidRPr="001957D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</w:rPr>
                              <w:t>(簽名並蓋章)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1.1pt;margin-top:3.05pt;width:1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" filled="f" stroked="f">
                <v:textbox style="mso-fit-shape-to-text:t">
                  <w:txbxContent>
                    <w:p w:rsidR="00CC2B21" w:rsidRPr="001957D9" w:rsidRDefault="00CC2B21" w:rsidP="00CC2B21">
                      <w:pPr>
                        <w:rPr>
                          <w:rFonts w:ascii="標楷體" w:eastAsia="標楷體" w:hAnsi="標楷體"/>
                          <w:color w:val="000000" w:themeColor="text1"/>
                          <w:sz w:val="18"/>
                        </w:rPr>
                      </w:pPr>
                      <w:r w:rsidRPr="001957D9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</w:rPr>
                        <w:t>(簽名並蓋章)</w:t>
                      </w:r>
                    </w:p>
                  </w:txbxContent>
                </v:textbox>
              </v:shape>
            </w:pict>
          </mc:Fallback>
        </mc:AlternateContent>
      </w:r>
      <w:r w:rsidRPr="001957D9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CFD0C" wp14:editId="63B46982">
                <wp:simplePos x="0" y="0"/>
                <wp:positionH relativeFrom="column">
                  <wp:posOffset>2229485</wp:posOffset>
                </wp:positionH>
                <wp:positionV relativeFrom="paragraph">
                  <wp:posOffset>68107</wp:posOffset>
                </wp:positionV>
                <wp:extent cx="9144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D9" w:rsidRPr="001957D9" w:rsidRDefault="001957D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</w:rPr>
                            </w:pPr>
                            <w:r w:rsidRPr="001957D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</w:rPr>
                              <w:t>(簽名並蓋章)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55pt;margin-top:5.35pt;width:1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" filled="f" stroked="f">
                <v:textbox style="mso-fit-shape-to-text:t">
                  <w:txbxContent>
                    <w:p w:rsidR="001957D9" w:rsidRPr="001957D9" w:rsidRDefault="001957D9">
                      <w:pPr>
                        <w:rPr>
                          <w:rFonts w:ascii="標楷體" w:eastAsia="標楷體" w:hAnsi="標楷體"/>
                          <w:color w:val="000000" w:themeColor="text1"/>
                          <w:sz w:val="18"/>
                        </w:rPr>
                      </w:pPr>
                      <w:r w:rsidRPr="001957D9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</w:rPr>
                        <w:t>(</w:t>
                      </w:r>
                      <w:r w:rsidRPr="001957D9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</w:rPr>
                        <w:t>簽名並蓋章)</w:t>
                      </w:r>
                    </w:p>
                  </w:txbxContent>
                </v:textbox>
              </v:shape>
            </w:pict>
          </mc:Fallback>
        </mc:AlternateContent>
      </w:r>
      <w:r w:rsidR="001957D9">
        <w:rPr>
          <w:rFonts w:ascii="標楷體" w:eastAsia="標楷體" w:hAnsi="標楷體" w:cs="標楷體" w:hint="eastAsia"/>
        </w:rPr>
        <w:t>立同意書人</w:t>
      </w:r>
      <w:r w:rsidR="001957D9" w:rsidRPr="00CC2B21">
        <w:rPr>
          <w:rFonts w:ascii="標楷體" w:eastAsia="標楷體" w:hAnsi="標楷體" w:cs="標楷體" w:hint="eastAsia"/>
          <w:sz w:val="22"/>
        </w:rPr>
        <w:t>(本人)</w:t>
      </w:r>
      <w:r w:rsidR="001957D9" w:rsidRPr="001957D9">
        <w:rPr>
          <w:rFonts w:ascii="標楷體" w:eastAsia="標楷體" w:hAnsi="標楷體" w:cs="標楷體" w:hint="eastAsia"/>
        </w:rPr>
        <w:t xml:space="preserve"> ：</w:t>
      </w:r>
      <w:r w:rsidR="001957D9">
        <w:rPr>
          <w:rFonts w:ascii="標楷體" w:eastAsia="標楷體" w:hAnsi="標楷體" w:cs="標楷體" w:hint="eastAsia"/>
        </w:rPr>
        <w:t xml:space="preserve"> </w:t>
      </w:r>
      <w:r w:rsidR="00CC2B21">
        <w:rPr>
          <w:rFonts w:ascii="標楷體" w:eastAsia="標楷體" w:hAnsi="標楷體" w:cs="標楷體" w:hint="eastAsia"/>
        </w:rPr>
        <w:t xml:space="preserve">                      立同意書人</w:t>
      </w:r>
      <w:r w:rsidR="00CC2B21" w:rsidRPr="00CC2B21">
        <w:rPr>
          <w:rFonts w:ascii="標楷體" w:eastAsia="標楷體" w:hAnsi="標楷體" w:cs="標楷體" w:hint="eastAsia"/>
          <w:sz w:val="22"/>
        </w:rPr>
        <w:t>(法定代理人)</w:t>
      </w:r>
      <w:r w:rsidR="00CC2B21" w:rsidRPr="001957D9">
        <w:rPr>
          <w:rFonts w:ascii="標楷體" w:eastAsia="標楷體" w:hAnsi="標楷體" w:cs="標楷體" w:hint="eastAsia"/>
        </w:rPr>
        <w:t xml:space="preserve"> ：</w:t>
      </w:r>
    </w:p>
    <w:p w:rsidR="001957D9" w:rsidRDefault="00EB1B1B" w:rsidP="001957D9">
      <w:pPr>
        <w:spacing w:line="400" w:lineRule="exact"/>
        <w:rPr>
          <w:rFonts w:ascii="標楷體" w:eastAsia="標楷體" w:hAnsi="標楷體" w:cs="標楷體"/>
        </w:rPr>
      </w:pPr>
      <w:r w:rsidRPr="00CC2B21">
        <w:rPr>
          <w:rFonts w:ascii="標楷體" w:eastAsia="標楷體" w:hAnsi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1CFE" wp14:editId="051E0170">
                <wp:simplePos x="0" y="0"/>
                <wp:positionH relativeFrom="column">
                  <wp:posOffset>5954395</wp:posOffset>
                </wp:positionH>
                <wp:positionV relativeFrom="paragraph">
                  <wp:posOffset>22225</wp:posOffset>
                </wp:positionV>
                <wp:extent cx="715010" cy="699135"/>
                <wp:effectExtent l="0" t="0" r="27940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B21" w:rsidRPr="001957D9" w:rsidRDefault="00CC2B21" w:rsidP="00CC2B2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1957D9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簽屬人印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8" style="position:absolute;margin-left:468.85pt;margin-top:1.75pt;width:56.3pt;height:5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" filled="f" strokecolor="#7f7f7f [1612]">
                <v:stroke dashstyle="dash"/>
                <v:textbox>
                  <w:txbxContent>
                    <w:p w:rsidR="00CC2B21" w:rsidRPr="001957D9" w:rsidRDefault="00CC2B21" w:rsidP="00CC2B2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1957D9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</w:rPr>
                        <w:t>簽屬人印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E94C" wp14:editId="7823C36D">
                <wp:simplePos x="0" y="0"/>
                <wp:positionH relativeFrom="column">
                  <wp:posOffset>2327910</wp:posOffset>
                </wp:positionH>
                <wp:positionV relativeFrom="paragraph">
                  <wp:posOffset>51908</wp:posOffset>
                </wp:positionV>
                <wp:extent cx="715010" cy="699135"/>
                <wp:effectExtent l="0" t="0" r="2794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D9" w:rsidRPr="001957D9" w:rsidRDefault="001957D9" w:rsidP="001957D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1957D9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簽屬人印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9" style="position:absolute;margin-left:183.3pt;margin-top:4.1pt;width:56.3pt;height: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" filled="f" strokecolor="#7f7f7f [1612]">
                <v:stroke dashstyle="dash"/>
                <v:textbox>
                  <w:txbxContent>
                    <w:p w:rsidR="001957D9" w:rsidRPr="001957D9" w:rsidRDefault="001957D9" w:rsidP="001957D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1957D9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</w:rPr>
                        <w:t>簽屬人印</w:t>
                      </w:r>
                    </w:p>
                  </w:txbxContent>
                </v:textbox>
              </v:rect>
            </w:pict>
          </mc:Fallback>
        </mc:AlternateContent>
      </w:r>
      <w:r w:rsidR="001957D9" w:rsidRPr="001957D9">
        <w:rPr>
          <w:rFonts w:ascii="標楷體" w:eastAsia="標楷體" w:hAnsi="標楷體" w:cs="標楷體" w:hint="eastAsia"/>
        </w:rPr>
        <w:t>統一編號：</w:t>
      </w:r>
      <w:r w:rsidR="00CC2B21">
        <w:rPr>
          <w:rFonts w:ascii="標楷體" w:eastAsia="標楷體" w:hAnsi="標楷體" w:cs="標楷體" w:hint="eastAsia"/>
        </w:rPr>
        <w:t xml:space="preserve">                                </w:t>
      </w:r>
      <w:r w:rsidR="00CC2B21" w:rsidRPr="001957D9">
        <w:rPr>
          <w:rFonts w:ascii="標楷體" w:eastAsia="標楷體" w:hAnsi="標楷體" w:cs="標楷體" w:hint="eastAsia"/>
        </w:rPr>
        <w:t>統一編號：</w:t>
      </w:r>
    </w:p>
    <w:p w:rsidR="001957D9" w:rsidRDefault="001957D9" w:rsidP="001957D9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聯絡地址</w:t>
      </w:r>
      <w:r w:rsidRPr="001957D9">
        <w:rPr>
          <w:rFonts w:ascii="標楷體" w:eastAsia="標楷體" w:hAnsi="標楷體" w:cs="標楷體" w:hint="eastAsia"/>
        </w:rPr>
        <w:t>：</w:t>
      </w:r>
      <w:r w:rsidR="00CC2B21">
        <w:rPr>
          <w:rFonts w:ascii="標楷體" w:eastAsia="標楷體" w:hAnsi="標楷體" w:cs="標楷體" w:hint="eastAsia"/>
        </w:rPr>
        <w:t xml:space="preserve">                                聯絡地址</w:t>
      </w:r>
      <w:r w:rsidR="00CC2B21" w:rsidRPr="001957D9">
        <w:rPr>
          <w:rFonts w:ascii="標楷體" w:eastAsia="標楷體" w:hAnsi="標楷體" w:cs="標楷體" w:hint="eastAsia"/>
        </w:rPr>
        <w:t>：</w:t>
      </w:r>
    </w:p>
    <w:p w:rsidR="001957D9" w:rsidRDefault="001957D9" w:rsidP="001957D9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聯絡電話</w:t>
      </w:r>
      <w:r w:rsidRPr="001957D9">
        <w:rPr>
          <w:rFonts w:ascii="標楷體" w:eastAsia="標楷體" w:hAnsi="標楷體" w:cs="標楷體" w:hint="eastAsia"/>
        </w:rPr>
        <w:t>：</w:t>
      </w:r>
      <w:r w:rsidR="00CC2B21">
        <w:rPr>
          <w:rFonts w:ascii="標楷體" w:eastAsia="標楷體" w:hAnsi="標楷體" w:cs="標楷體" w:hint="eastAsia"/>
        </w:rPr>
        <w:t xml:space="preserve">                                聯絡電話</w:t>
      </w:r>
      <w:r w:rsidR="00CC2B21" w:rsidRPr="001957D9">
        <w:rPr>
          <w:rFonts w:ascii="標楷體" w:eastAsia="標楷體" w:hAnsi="標楷體" w:cs="標楷體" w:hint="eastAsia"/>
        </w:rPr>
        <w:t>：</w:t>
      </w:r>
    </w:p>
    <w:p w:rsidR="001957D9" w:rsidRPr="00CC2B21" w:rsidRDefault="001957D9" w:rsidP="00EB1B1B">
      <w:pPr>
        <w:spacing w:line="400" w:lineRule="exact"/>
        <w:jc w:val="distribute"/>
        <w:rPr>
          <w:rFonts w:ascii="標楷體" w:eastAsia="標楷體" w:hAnsi="標楷體" w:cs="標楷體"/>
          <w:b/>
          <w:sz w:val="28"/>
        </w:rPr>
      </w:pPr>
      <w:r w:rsidRPr="00CC2B21">
        <w:rPr>
          <w:rFonts w:ascii="標楷體" w:eastAsia="標楷體" w:hAnsi="標楷體" w:cs="標楷體" w:hint="eastAsia"/>
          <w:b/>
          <w:sz w:val="28"/>
        </w:rPr>
        <w:t>中華民國       年       月      日</w:t>
      </w:r>
    </w:p>
    <w:p w:rsidR="001957D9" w:rsidRPr="00EB1B1B" w:rsidRDefault="001957D9" w:rsidP="001957D9">
      <w:pPr>
        <w:rPr>
          <w:rFonts w:ascii="標楷體" w:eastAsia="標楷體" w:hAnsi="標楷體" w:cs="標楷體"/>
          <w:sz w:val="20"/>
        </w:rPr>
      </w:pPr>
      <w:r w:rsidRPr="00EB1B1B">
        <w:rPr>
          <w:rFonts w:ascii="標楷體" w:eastAsia="標楷體" w:hAnsi="標楷體" w:cs="標楷體" w:hint="eastAsia"/>
          <w:sz w:val="20"/>
        </w:rPr>
        <w:t>注意事項：</w:t>
      </w:r>
    </w:p>
    <w:p w:rsidR="00EB1B1B" w:rsidRDefault="00EB1B1B" w:rsidP="00EB1B1B">
      <w:pPr>
        <w:ind w:left="200" w:hangingChars="100" w:hanging="200"/>
        <w:rPr>
          <w:rFonts w:ascii="標楷體" w:eastAsia="標楷體" w:hAnsi="標楷體" w:cs="標楷體"/>
          <w:sz w:val="20"/>
        </w:rPr>
      </w:pPr>
      <w:r w:rsidRPr="00EB1B1B">
        <w:rPr>
          <w:rFonts w:ascii="標楷體" w:eastAsia="標楷體" w:hAnsi="標楷體" w:cs="標楷體" w:hint="eastAsia"/>
          <w:sz w:val="20"/>
        </w:rPr>
        <w:t>1.</w:t>
      </w:r>
      <w:r>
        <w:rPr>
          <w:rFonts w:ascii="標楷體" w:eastAsia="標楷體" w:hAnsi="標楷體" w:cs="標楷體" w:hint="eastAsia"/>
          <w:sz w:val="20"/>
        </w:rPr>
        <w:t>本人</w:t>
      </w:r>
      <w:r w:rsidRPr="00EB1B1B">
        <w:rPr>
          <w:rFonts w:ascii="標楷體" w:eastAsia="標楷體" w:hAnsi="標楷體" w:cs="標楷體" w:hint="eastAsia"/>
          <w:sz w:val="20"/>
        </w:rPr>
        <w:t>已知悉本方案內容，且</w:t>
      </w:r>
      <w:r>
        <w:rPr>
          <w:rFonts w:ascii="標楷體" w:eastAsia="標楷體" w:hAnsi="標楷體" w:cs="標楷體" w:hint="eastAsia"/>
          <w:sz w:val="20"/>
        </w:rPr>
        <w:t>本</w:t>
      </w:r>
      <w:r w:rsidRPr="00EB1B1B">
        <w:rPr>
          <w:rFonts w:ascii="標楷體" w:eastAsia="標楷體" w:hAnsi="標楷體" w:cs="標楷體" w:hint="eastAsia"/>
          <w:sz w:val="20"/>
        </w:rPr>
        <w:t>同意書僅限於</w:t>
      </w:r>
      <w:r w:rsidRPr="00E76732">
        <w:rPr>
          <w:rFonts w:ascii="標楷體" w:eastAsia="標楷體" w:hAnsi="標楷體" w:cs="標楷體" w:hint="eastAsia"/>
          <w:sz w:val="20"/>
        </w:rPr>
        <w:t>「</w:t>
      </w:r>
      <w:r w:rsidR="00E76732" w:rsidRPr="00E76732">
        <w:rPr>
          <w:rFonts w:ascii="標楷體" w:eastAsia="標楷體" w:hAnsi="標楷體" w:cs="標楷體" w:hint="eastAsia"/>
          <w:sz w:val="20"/>
        </w:rPr>
        <w:t>新北市政府辦理五層樓以下集合住宅增設</w:t>
      </w:r>
      <w:proofErr w:type="gramStart"/>
      <w:r w:rsidR="00E76732" w:rsidRPr="00E76732">
        <w:rPr>
          <w:rFonts w:ascii="標楷體" w:eastAsia="標楷體" w:hAnsi="標楷體" w:cs="標楷體" w:hint="eastAsia"/>
          <w:sz w:val="20"/>
        </w:rPr>
        <w:t>昇</w:t>
      </w:r>
      <w:proofErr w:type="gramEnd"/>
      <w:r w:rsidR="00E76732" w:rsidRPr="00E76732">
        <w:rPr>
          <w:rFonts w:ascii="標楷體" w:eastAsia="標楷體" w:hAnsi="標楷體" w:cs="標楷體" w:hint="eastAsia"/>
          <w:sz w:val="20"/>
        </w:rPr>
        <w:t>降設備補助及獎助示範方案</w:t>
      </w:r>
      <w:r w:rsidRPr="00E76732">
        <w:rPr>
          <w:rFonts w:ascii="標楷體" w:eastAsia="標楷體" w:hAnsi="標楷體" w:cs="標楷體" w:hint="eastAsia"/>
          <w:sz w:val="20"/>
        </w:rPr>
        <w:t>」</w:t>
      </w:r>
      <w:r w:rsidRPr="00EB1B1B">
        <w:rPr>
          <w:rFonts w:ascii="標楷體" w:eastAsia="標楷體" w:hAnsi="標楷體" w:cs="標楷體" w:hint="eastAsia"/>
          <w:sz w:val="20"/>
        </w:rPr>
        <w:t>使用，禁止移作他用。</w:t>
      </w:r>
    </w:p>
    <w:p w:rsidR="00EB1B1B" w:rsidRPr="00EB1B1B" w:rsidRDefault="00EB1B1B" w:rsidP="00EB1B1B">
      <w:pPr>
        <w:ind w:left="200" w:hangingChars="100" w:hanging="200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 w:hint="eastAsia"/>
          <w:sz w:val="20"/>
        </w:rPr>
        <w:t>2.</w:t>
      </w:r>
      <w:r w:rsidRPr="00EB1B1B">
        <w:rPr>
          <w:rFonts w:ascii="標楷體" w:eastAsia="標楷體" w:hAnsi="標楷體" w:cs="標楷體" w:hint="eastAsia"/>
          <w:sz w:val="20"/>
        </w:rPr>
        <w:t>如立同意書人係限制行為能力人，須由法定代理人共同簽署；如立同意書人係無行為能力人，須由法定代理人簽署；並檢附相關證明文件。</w:t>
      </w:r>
    </w:p>
    <w:sectPr w:rsidR="00EB1B1B" w:rsidRPr="00EB1B1B" w:rsidSect="00C834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F7"/>
    <w:rsid w:val="001957D9"/>
    <w:rsid w:val="00334D75"/>
    <w:rsid w:val="0055179C"/>
    <w:rsid w:val="005E431E"/>
    <w:rsid w:val="00815FB6"/>
    <w:rsid w:val="00C834F7"/>
    <w:rsid w:val="00CC2B21"/>
    <w:rsid w:val="00E76732"/>
    <w:rsid w:val="00EB1B1B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57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B1B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57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B1B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17</cp:revision>
  <cp:lastPrinted>2019-10-21T10:45:00Z</cp:lastPrinted>
  <dcterms:created xsi:type="dcterms:W3CDTF">2019-10-21T10:18:00Z</dcterms:created>
  <dcterms:modified xsi:type="dcterms:W3CDTF">2019-12-09T09:49:00Z</dcterms:modified>
</cp:coreProperties>
</file>