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9E" w:rsidRDefault="0002079E" w:rsidP="0002079E">
      <w:pPr>
        <w:spacing w:afterLines="50" w:after="180" w:line="500" w:lineRule="exact"/>
        <w:rPr>
          <w:rFonts w:ascii="標楷體" w:eastAsia="標楷體" w:hAnsi="標楷體"/>
          <w:b/>
          <w:sz w:val="32"/>
          <w:szCs w:val="32"/>
        </w:rPr>
      </w:pPr>
      <w:r w:rsidRPr="00677338">
        <w:rPr>
          <w:rFonts w:ascii="標楷體" w:eastAsia="標楷體" w:hAnsi="標楷體" w:hint="eastAsia"/>
          <w:b/>
          <w:sz w:val="32"/>
          <w:szCs w:val="32"/>
        </w:rPr>
        <w:t>新北市政府</w:t>
      </w:r>
      <w:r>
        <w:rPr>
          <w:rFonts w:ascii="標楷體" w:eastAsia="標楷體" w:hAnsi="標楷體" w:hint="eastAsia"/>
          <w:b/>
          <w:sz w:val="32"/>
          <w:szCs w:val="32"/>
        </w:rPr>
        <w:t>辦理舊市區小建築基地合併整體開發申請獎勵注意事項</w:t>
      </w:r>
    </w:p>
    <w:p w:rsidR="0002079E" w:rsidRPr="008932B3" w:rsidRDefault="0002079E" w:rsidP="0002079E">
      <w:pPr>
        <w:jc w:val="both"/>
        <w:rPr>
          <w:rFonts w:ascii="Times New Roman" w:eastAsia="標楷體" w:hAnsi="Times New Roman"/>
          <w:sz w:val="20"/>
          <w:szCs w:val="20"/>
        </w:rPr>
      </w:pPr>
      <w:r w:rsidRPr="008932B3">
        <w:rPr>
          <w:rFonts w:ascii="Times New Roman" w:eastAsia="標楷體" w:hAnsi="Times New Roman"/>
          <w:sz w:val="20"/>
          <w:szCs w:val="20"/>
        </w:rPr>
        <w:t>中華民國</w:t>
      </w:r>
      <w:r w:rsidRPr="008932B3">
        <w:rPr>
          <w:rFonts w:ascii="Times New Roman" w:eastAsia="標楷體" w:hAnsi="Times New Roman"/>
          <w:sz w:val="20"/>
          <w:szCs w:val="20"/>
        </w:rPr>
        <w:t>103</w:t>
      </w:r>
      <w:r w:rsidRPr="008932B3">
        <w:rPr>
          <w:rFonts w:ascii="Times New Roman" w:eastAsia="標楷體" w:hAnsi="Times New Roman"/>
          <w:sz w:val="20"/>
          <w:szCs w:val="20"/>
        </w:rPr>
        <w:t>年</w:t>
      </w:r>
      <w:r w:rsidRPr="008932B3">
        <w:rPr>
          <w:rFonts w:ascii="Times New Roman" w:eastAsia="標楷體" w:hAnsi="Times New Roman"/>
          <w:sz w:val="20"/>
          <w:szCs w:val="20"/>
        </w:rPr>
        <w:t>2</w:t>
      </w:r>
      <w:r w:rsidRPr="008932B3">
        <w:rPr>
          <w:rFonts w:ascii="Times New Roman" w:eastAsia="標楷體" w:hAnsi="Times New Roman"/>
          <w:sz w:val="20"/>
          <w:szCs w:val="20"/>
        </w:rPr>
        <w:t>月</w:t>
      </w:r>
      <w:r w:rsidRPr="008932B3">
        <w:rPr>
          <w:rFonts w:ascii="Times New Roman" w:eastAsia="標楷體" w:hAnsi="Times New Roman"/>
          <w:sz w:val="20"/>
          <w:szCs w:val="20"/>
        </w:rPr>
        <w:t>10</w:t>
      </w:r>
      <w:r w:rsidRPr="008932B3">
        <w:rPr>
          <w:rFonts w:ascii="Times New Roman" w:eastAsia="標楷體" w:hAnsi="Times New Roman"/>
          <w:sz w:val="20"/>
          <w:szCs w:val="20"/>
        </w:rPr>
        <w:t>日北</w:t>
      </w:r>
      <w:proofErr w:type="gramStart"/>
      <w:r w:rsidRPr="008932B3">
        <w:rPr>
          <w:rFonts w:ascii="Times New Roman" w:eastAsia="標楷體" w:hAnsi="Times New Roman"/>
          <w:sz w:val="20"/>
          <w:szCs w:val="20"/>
        </w:rPr>
        <w:t>府城更字第</w:t>
      </w:r>
      <w:r w:rsidRPr="008932B3">
        <w:rPr>
          <w:rFonts w:ascii="Times New Roman" w:eastAsia="標楷體" w:hAnsi="Times New Roman"/>
          <w:sz w:val="20"/>
          <w:szCs w:val="20"/>
        </w:rPr>
        <w:t>10334108481</w:t>
      </w:r>
      <w:proofErr w:type="gramEnd"/>
      <w:r w:rsidRPr="008932B3">
        <w:rPr>
          <w:rFonts w:ascii="Times New Roman" w:eastAsia="標楷體" w:hAnsi="Times New Roman"/>
          <w:sz w:val="20"/>
          <w:szCs w:val="20"/>
        </w:rPr>
        <w:t>號令訂定</w:t>
      </w:r>
    </w:p>
    <w:p w:rsidR="0002079E" w:rsidRPr="008932B3" w:rsidRDefault="0002079E" w:rsidP="0002079E">
      <w:pPr>
        <w:jc w:val="both"/>
        <w:rPr>
          <w:rFonts w:ascii="Times New Roman" w:eastAsia="標楷體" w:hAnsi="Times New Roman"/>
          <w:sz w:val="20"/>
          <w:szCs w:val="20"/>
        </w:rPr>
      </w:pPr>
      <w:r w:rsidRPr="008932B3">
        <w:rPr>
          <w:rFonts w:ascii="Times New Roman" w:eastAsia="標楷體" w:hAnsi="Times New Roman"/>
          <w:sz w:val="20"/>
          <w:szCs w:val="20"/>
        </w:rPr>
        <w:t>中華民國</w:t>
      </w:r>
      <w:r w:rsidRPr="008932B3">
        <w:rPr>
          <w:rFonts w:ascii="Times New Roman" w:eastAsia="標楷體" w:hAnsi="Times New Roman"/>
          <w:sz w:val="20"/>
          <w:szCs w:val="20"/>
        </w:rPr>
        <w:t>103</w:t>
      </w:r>
      <w:r w:rsidRPr="008932B3">
        <w:rPr>
          <w:rFonts w:ascii="Times New Roman" w:eastAsia="標楷體" w:hAnsi="Times New Roman"/>
          <w:sz w:val="20"/>
          <w:szCs w:val="20"/>
        </w:rPr>
        <w:t>年</w:t>
      </w:r>
      <w:r w:rsidRPr="008932B3">
        <w:rPr>
          <w:rFonts w:ascii="Times New Roman" w:eastAsia="標楷體" w:hAnsi="Times New Roman"/>
          <w:sz w:val="20"/>
          <w:szCs w:val="20"/>
        </w:rPr>
        <w:t>8</w:t>
      </w:r>
      <w:r w:rsidRPr="008932B3">
        <w:rPr>
          <w:rFonts w:ascii="Times New Roman" w:eastAsia="標楷體" w:hAnsi="Times New Roman"/>
          <w:sz w:val="20"/>
          <w:szCs w:val="20"/>
        </w:rPr>
        <w:t>月</w:t>
      </w:r>
      <w:r w:rsidRPr="008932B3">
        <w:rPr>
          <w:rFonts w:ascii="Times New Roman" w:eastAsia="標楷體" w:hAnsi="Times New Roman"/>
          <w:sz w:val="20"/>
          <w:szCs w:val="20"/>
        </w:rPr>
        <w:t>18</w:t>
      </w:r>
      <w:r w:rsidRPr="008932B3">
        <w:rPr>
          <w:rFonts w:ascii="Times New Roman" w:eastAsia="標楷體" w:hAnsi="Times New Roman"/>
          <w:sz w:val="20"/>
          <w:szCs w:val="20"/>
        </w:rPr>
        <w:t>日北</w:t>
      </w:r>
      <w:proofErr w:type="gramStart"/>
      <w:r w:rsidRPr="008932B3">
        <w:rPr>
          <w:rFonts w:ascii="Times New Roman" w:eastAsia="標楷體" w:hAnsi="Times New Roman"/>
          <w:sz w:val="20"/>
          <w:szCs w:val="20"/>
        </w:rPr>
        <w:t>府城更字第</w:t>
      </w:r>
      <w:r w:rsidRPr="008932B3">
        <w:rPr>
          <w:rFonts w:ascii="Times New Roman" w:eastAsia="標楷體" w:hAnsi="Times New Roman"/>
          <w:sz w:val="20"/>
          <w:szCs w:val="20"/>
        </w:rPr>
        <w:t>1033418279</w:t>
      </w:r>
      <w:proofErr w:type="gramEnd"/>
      <w:r w:rsidRPr="008932B3">
        <w:rPr>
          <w:rFonts w:ascii="Times New Roman" w:eastAsia="標楷體" w:hAnsi="Times New Roman"/>
          <w:sz w:val="20"/>
          <w:szCs w:val="20"/>
        </w:rPr>
        <w:t>號令修正部分規定</w:t>
      </w:r>
    </w:p>
    <w:p w:rsidR="0002079E" w:rsidRPr="008932B3" w:rsidRDefault="0002079E" w:rsidP="0002079E">
      <w:pPr>
        <w:ind w:rightChars="-118" w:right="-283"/>
        <w:jc w:val="both"/>
        <w:rPr>
          <w:rFonts w:ascii="Times New Roman" w:eastAsia="標楷體" w:hAnsi="Times New Roman"/>
          <w:sz w:val="20"/>
          <w:szCs w:val="20"/>
        </w:rPr>
      </w:pPr>
      <w:r w:rsidRPr="008932B3">
        <w:rPr>
          <w:rFonts w:ascii="Times New Roman" w:eastAsia="標楷體" w:hAnsi="Times New Roman"/>
          <w:sz w:val="20"/>
          <w:szCs w:val="20"/>
        </w:rPr>
        <w:t>中華民國</w:t>
      </w:r>
      <w:r w:rsidRPr="008932B3">
        <w:rPr>
          <w:rFonts w:ascii="Times New Roman" w:eastAsia="標楷體" w:hAnsi="Times New Roman"/>
          <w:sz w:val="20"/>
          <w:szCs w:val="20"/>
        </w:rPr>
        <w:t>105</w:t>
      </w:r>
      <w:r w:rsidRPr="008932B3">
        <w:rPr>
          <w:rFonts w:ascii="Times New Roman" w:eastAsia="標楷體" w:hAnsi="Times New Roman"/>
          <w:sz w:val="20"/>
          <w:szCs w:val="20"/>
        </w:rPr>
        <w:t>年</w:t>
      </w:r>
      <w:r w:rsidRPr="008932B3">
        <w:rPr>
          <w:rFonts w:ascii="Times New Roman" w:eastAsia="標楷體" w:hAnsi="Times New Roman"/>
          <w:sz w:val="20"/>
          <w:szCs w:val="20"/>
        </w:rPr>
        <w:t>7</w:t>
      </w:r>
      <w:r w:rsidRPr="008932B3">
        <w:rPr>
          <w:rFonts w:ascii="Times New Roman" w:eastAsia="標楷體" w:hAnsi="Times New Roman"/>
          <w:sz w:val="20"/>
          <w:szCs w:val="20"/>
        </w:rPr>
        <w:t>月</w:t>
      </w:r>
      <w:r w:rsidRPr="008932B3">
        <w:rPr>
          <w:rFonts w:ascii="Times New Roman" w:eastAsia="標楷體" w:hAnsi="Times New Roman"/>
          <w:sz w:val="20"/>
          <w:szCs w:val="20"/>
        </w:rPr>
        <w:t>29</w:t>
      </w:r>
      <w:r w:rsidRPr="008932B3">
        <w:rPr>
          <w:rFonts w:ascii="Times New Roman" w:eastAsia="標楷體" w:hAnsi="Times New Roman"/>
          <w:sz w:val="20"/>
          <w:szCs w:val="20"/>
        </w:rPr>
        <w:t>日新北</w:t>
      </w:r>
      <w:proofErr w:type="gramStart"/>
      <w:r w:rsidRPr="008932B3">
        <w:rPr>
          <w:rFonts w:ascii="Times New Roman" w:eastAsia="標楷體" w:hAnsi="Times New Roman"/>
          <w:sz w:val="20"/>
          <w:szCs w:val="20"/>
        </w:rPr>
        <w:t>府城更字第</w:t>
      </w:r>
      <w:r w:rsidRPr="008932B3">
        <w:rPr>
          <w:rFonts w:ascii="Times New Roman" w:eastAsia="標楷體" w:hAnsi="Times New Roman"/>
          <w:sz w:val="20"/>
          <w:szCs w:val="20"/>
        </w:rPr>
        <w:t>1053417405</w:t>
      </w:r>
      <w:proofErr w:type="gramEnd"/>
      <w:r w:rsidRPr="008932B3">
        <w:rPr>
          <w:rFonts w:ascii="Times New Roman" w:eastAsia="標楷體" w:hAnsi="Times New Roman"/>
          <w:sz w:val="20"/>
          <w:szCs w:val="20"/>
        </w:rPr>
        <w:t>號令修正部分規定，並自</w:t>
      </w:r>
      <w:r w:rsidRPr="008932B3">
        <w:rPr>
          <w:rFonts w:ascii="Times New Roman" w:eastAsia="標楷體" w:hAnsi="Times New Roman"/>
          <w:sz w:val="20"/>
          <w:szCs w:val="20"/>
        </w:rPr>
        <w:t>105</w:t>
      </w:r>
      <w:r w:rsidRPr="008932B3">
        <w:rPr>
          <w:rFonts w:ascii="Times New Roman" w:eastAsia="標楷體" w:hAnsi="Times New Roman"/>
          <w:sz w:val="20"/>
          <w:szCs w:val="20"/>
        </w:rPr>
        <w:t>年</w:t>
      </w:r>
      <w:r w:rsidRPr="008932B3">
        <w:rPr>
          <w:rFonts w:ascii="Times New Roman" w:eastAsia="標楷體" w:hAnsi="Times New Roman"/>
          <w:sz w:val="20"/>
          <w:szCs w:val="20"/>
        </w:rPr>
        <w:t>8</w:t>
      </w:r>
      <w:r w:rsidRPr="008932B3">
        <w:rPr>
          <w:rFonts w:ascii="Times New Roman" w:eastAsia="標楷體" w:hAnsi="Times New Roman"/>
          <w:sz w:val="20"/>
          <w:szCs w:val="20"/>
        </w:rPr>
        <w:t>月</w:t>
      </w:r>
      <w:r w:rsidRPr="008932B3">
        <w:rPr>
          <w:rFonts w:ascii="Times New Roman" w:eastAsia="標楷體" w:hAnsi="Times New Roman"/>
          <w:sz w:val="20"/>
          <w:szCs w:val="20"/>
        </w:rPr>
        <w:t>1</w:t>
      </w:r>
      <w:r w:rsidRPr="008932B3">
        <w:rPr>
          <w:rFonts w:ascii="Times New Roman" w:eastAsia="標楷體" w:hAnsi="Times New Roman"/>
          <w:sz w:val="20"/>
          <w:szCs w:val="20"/>
        </w:rPr>
        <w:t>日生效</w:t>
      </w:r>
    </w:p>
    <w:p w:rsidR="0002079E" w:rsidRPr="008932B3" w:rsidRDefault="0002079E" w:rsidP="00872F03">
      <w:pPr>
        <w:ind w:rightChars="-118" w:right="-283"/>
        <w:jc w:val="both"/>
        <w:rPr>
          <w:rFonts w:ascii="Times New Roman" w:eastAsia="標楷體" w:hAnsi="Times New Roman"/>
          <w:sz w:val="20"/>
          <w:szCs w:val="20"/>
        </w:rPr>
      </w:pPr>
      <w:r w:rsidRPr="008932B3">
        <w:rPr>
          <w:rFonts w:ascii="Times New Roman" w:eastAsia="標楷體" w:hAnsi="Times New Roman"/>
          <w:sz w:val="20"/>
          <w:szCs w:val="20"/>
        </w:rPr>
        <w:t>中華民國</w:t>
      </w:r>
      <w:r w:rsidRPr="008932B3">
        <w:rPr>
          <w:rFonts w:ascii="Times New Roman" w:eastAsia="標楷體" w:hAnsi="Times New Roman"/>
          <w:sz w:val="20"/>
          <w:szCs w:val="20"/>
        </w:rPr>
        <w:t>105</w:t>
      </w:r>
      <w:r w:rsidRPr="008932B3">
        <w:rPr>
          <w:rFonts w:ascii="Times New Roman" w:eastAsia="標楷體" w:hAnsi="Times New Roman"/>
          <w:sz w:val="20"/>
          <w:szCs w:val="20"/>
        </w:rPr>
        <w:t>年</w:t>
      </w:r>
      <w:r w:rsidRPr="008932B3">
        <w:rPr>
          <w:rFonts w:ascii="Times New Roman" w:eastAsia="標楷體" w:hAnsi="Times New Roman"/>
          <w:sz w:val="20"/>
          <w:szCs w:val="20"/>
        </w:rPr>
        <w:t>10</w:t>
      </w:r>
      <w:r w:rsidRPr="008932B3">
        <w:rPr>
          <w:rFonts w:ascii="Times New Roman" w:eastAsia="標楷體" w:hAnsi="Times New Roman"/>
          <w:sz w:val="20"/>
          <w:szCs w:val="20"/>
        </w:rPr>
        <w:t>月</w:t>
      </w:r>
      <w:r w:rsidRPr="008932B3">
        <w:rPr>
          <w:rFonts w:ascii="Times New Roman" w:eastAsia="標楷體" w:hAnsi="Times New Roman"/>
          <w:sz w:val="20"/>
          <w:szCs w:val="20"/>
        </w:rPr>
        <w:t>20</w:t>
      </w:r>
      <w:r w:rsidRPr="008932B3">
        <w:rPr>
          <w:rFonts w:ascii="Times New Roman" w:eastAsia="標楷體" w:hAnsi="Times New Roman"/>
          <w:sz w:val="20"/>
          <w:szCs w:val="20"/>
        </w:rPr>
        <w:t>日新北</w:t>
      </w:r>
      <w:proofErr w:type="gramStart"/>
      <w:r w:rsidRPr="008932B3">
        <w:rPr>
          <w:rFonts w:ascii="Times New Roman" w:eastAsia="標楷體" w:hAnsi="Times New Roman"/>
          <w:sz w:val="20"/>
          <w:szCs w:val="20"/>
        </w:rPr>
        <w:t>府城更字第</w:t>
      </w:r>
      <w:r w:rsidRPr="008932B3">
        <w:rPr>
          <w:rFonts w:ascii="Times New Roman" w:eastAsia="標楷體" w:hAnsi="Times New Roman"/>
          <w:sz w:val="20"/>
          <w:szCs w:val="20"/>
        </w:rPr>
        <w:t>1053420001</w:t>
      </w:r>
      <w:proofErr w:type="gramEnd"/>
      <w:r w:rsidRPr="008932B3">
        <w:rPr>
          <w:rFonts w:ascii="Times New Roman" w:eastAsia="標楷體" w:hAnsi="Times New Roman"/>
          <w:sz w:val="20"/>
          <w:szCs w:val="20"/>
        </w:rPr>
        <w:t>號令修正第</w:t>
      </w:r>
      <w:r w:rsidRPr="008932B3">
        <w:rPr>
          <w:rFonts w:ascii="Times New Roman" w:eastAsia="標楷體" w:hAnsi="Times New Roman"/>
          <w:sz w:val="20"/>
          <w:szCs w:val="20"/>
        </w:rPr>
        <w:t>4</w:t>
      </w:r>
      <w:r w:rsidRPr="008932B3">
        <w:rPr>
          <w:rFonts w:ascii="Times New Roman" w:eastAsia="標楷體" w:hAnsi="Times New Roman"/>
          <w:sz w:val="20"/>
          <w:szCs w:val="20"/>
        </w:rPr>
        <w:t>點、第</w:t>
      </w:r>
      <w:r w:rsidRPr="008932B3">
        <w:rPr>
          <w:rFonts w:ascii="Times New Roman" w:eastAsia="標楷體" w:hAnsi="Times New Roman"/>
          <w:sz w:val="20"/>
          <w:szCs w:val="20"/>
        </w:rPr>
        <w:t>6</w:t>
      </w:r>
      <w:r w:rsidRPr="008932B3">
        <w:rPr>
          <w:rFonts w:ascii="Times New Roman" w:eastAsia="標楷體" w:hAnsi="Times New Roman"/>
          <w:sz w:val="20"/>
          <w:szCs w:val="20"/>
        </w:rPr>
        <w:t>點</w:t>
      </w:r>
      <w:r w:rsidR="00D360EE">
        <w:rPr>
          <w:rFonts w:ascii="Times New Roman" w:eastAsia="標楷體" w:hAnsi="Times New Roman" w:hint="eastAsia"/>
          <w:sz w:val="20"/>
          <w:szCs w:val="20"/>
        </w:rPr>
        <w:t>規定</w:t>
      </w:r>
      <w:r w:rsidRPr="008932B3">
        <w:rPr>
          <w:rFonts w:ascii="Times New Roman" w:eastAsia="標楷體" w:hAnsi="Times New Roman"/>
          <w:sz w:val="20"/>
          <w:szCs w:val="20"/>
        </w:rPr>
        <w:t>，並自即日生效</w:t>
      </w:r>
    </w:p>
    <w:p w:rsidR="0002079E" w:rsidRDefault="0002079E" w:rsidP="0002079E">
      <w:pPr>
        <w:numPr>
          <w:ilvl w:val="0"/>
          <w:numId w:val="1"/>
        </w:numPr>
        <w:spacing w:line="500" w:lineRule="exact"/>
        <w:ind w:left="567" w:hanging="567"/>
        <w:jc w:val="both"/>
        <w:rPr>
          <w:rFonts w:ascii="標楷體" w:eastAsia="標楷體" w:hAnsi="標楷體"/>
          <w:sz w:val="28"/>
        </w:rPr>
      </w:pPr>
      <w:r>
        <w:rPr>
          <w:rFonts w:ascii="標楷體" w:eastAsia="標楷體" w:hAnsi="標楷體" w:hint="eastAsia"/>
          <w:sz w:val="28"/>
        </w:rPr>
        <w:t>新北市政府（以下簡稱本府）為辦理都市計畫法新北市施行細則第四</w:t>
      </w:r>
      <w:bookmarkStart w:id="0" w:name="_GoBack"/>
      <w:bookmarkEnd w:id="0"/>
      <w:r>
        <w:rPr>
          <w:rFonts w:ascii="標楷體" w:eastAsia="標楷體" w:hAnsi="標楷體" w:hint="eastAsia"/>
          <w:sz w:val="28"/>
        </w:rPr>
        <w:t>十七條第二項規定之舊市區小建築基地合併整體開發申請獎勵作業，訂定本注意事項。</w:t>
      </w:r>
    </w:p>
    <w:p w:rsidR="0002079E" w:rsidRPr="002E5434" w:rsidRDefault="0002079E" w:rsidP="0002079E">
      <w:pPr>
        <w:numPr>
          <w:ilvl w:val="0"/>
          <w:numId w:val="1"/>
        </w:numPr>
        <w:spacing w:line="500" w:lineRule="exact"/>
        <w:ind w:left="567" w:hanging="567"/>
        <w:jc w:val="both"/>
        <w:rPr>
          <w:rFonts w:ascii="標楷體" w:eastAsia="標楷體" w:hAnsi="標楷體"/>
          <w:sz w:val="28"/>
        </w:rPr>
      </w:pPr>
      <w:r w:rsidRPr="006E5544">
        <w:rPr>
          <w:rFonts w:ascii="標楷體" w:eastAsia="標楷體" w:hAnsi="標楷體" w:hint="eastAsia"/>
          <w:sz w:val="28"/>
          <w:szCs w:val="28"/>
        </w:rPr>
        <w:t>申請簡易都更獎勵案件之建築基地，非屬都市計畫容積移轉實施辦法第八條第二項所稱實施都市更新地區。</w:t>
      </w:r>
    </w:p>
    <w:p w:rsidR="0002079E" w:rsidRPr="002E5434" w:rsidRDefault="0002079E" w:rsidP="0002079E">
      <w:pPr>
        <w:numPr>
          <w:ilvl w:val="0"/>
          <w:numId w:val="1"/>
        </w:numPr>
        <w:spacing w:line="500" w:lineRule="exact"/>
        <w:ind w:left="567" w:hanging="567"/>
        <w:jc w:val="both"/>
        <w:rPr>
          <w:rFonts w:ascii="標楷體" w:eastAsia="標楷體" w:hAnsi="標楷體"/>
          <w:sz w:val="28"/>
        </w:rPr>
      </w:pPr>
      <w:r w:rsidRPr="002E5434">
        <w:rPr>
          <w:rFonts w:ascii="標楷體" w:eastAsia="標楷體" w:hAnsi="標楷體" w:hint="eastAsia"/>
          <w:sz w:val="28"/>
          <w:szCs w:val="28"/>
        </w:rPr>
        <w:t>申請簡易都更獎勵者（以下簡稱申請人），應檢附下列文件，向本府都市更新處（以下簡稱本處）提出：</w:t>
      </w:r>
    </w:p>
    <w:p w:rsidR="0002079E" w:rsidRPr="00507713" w:rsidRDefault="0002079E" w:rsidP="0002079E">
      <w:pPr>
        <w:pStyle w:val="a6"/>
        <w:numPr>
          <w:ilvl w:val="0"/>
          <w:numId w:val="6"/>
        </w:numPr>
        <w:tabs>
          <w:tab w:val="left" w:pos="567"/>
        </w:tabs>
        <w:spacing w:line="480" w:lineRule="exact"/>
        <w:ind w:leftChars="0" w:left="993"/>
        <w:jc w:val="both"/>
        <w:rPr>
          <w:rFonts w:ascii="標楷體" w:eastAsia="標楷體" w:hAnsi="標楷體"/>
          <w:sz w:val="28"/>
          <w:szCs w:val="28"/>
        </w:rPr>
      </w:pPr>
      <w:r w:rsidRPr="00507713">
        <w:rPr>
          <w:rFonts w:ascii="標楷體" w:eastAsia="標楷體" w:hAnsi="標楷體" w:hint="eastAsia"/>
          <w:sz w:val="28"/>
          <w:szCs w:val="28"/>
        </w:rPr>
        <w:t>申請書，如附件一。</w:t>
      </w:r>
    </w:p>
    <w:p w:rsidR="0002079E" w:rsidRPr="00507713" w:rsidRDefault="0002079E" w:rsidP="0002079E">
      <w:pPr>
        <w:pStyle w:val="a6"/>
        <w:numPr>
          <w:ilvl w:val="0"/>
          <w:numId w:val="6"/>
        </w:numPr>
        <w:tabs>
          <w:tab w:val="left" w:pos="567"/>
        </w:tabs>
        <w:spacing w:line="480" w:lineRule="exact"/>
        <w:ind w:leftChars="0" w:left="993"/>
        <w:jc w:val="both"/>
        <w:rPr>
          <w:rFonts w:ascii="標楷體" w:eastAsia="標楷體" w:hAnsi="標楷體"/>
          <w:sz w:val="28"/>
          <w:szCs w:val="28"/>
        </w:rPr>
      </w:pPr>
      <w:r w:rsidRPr="00507713">
        <w:rPr>
          <w:rFonts w:ascii="標楷體" w:eastAsia="標楷體" w:hAnsi="標楷體" w:hint="eastAsia"/>
          <w:sz w:val="28"/>
          <w:szCs w:val="28"/>
        </w:rPr>
        <w:t>切結書，如附件二。</w:t>
      </w:r>
    </w:p>
    <w:p w:rsidR="0002079E" w:rsidRPr="00507713" w:rsidRDefault="0002079E" w:rsidP="0002079E">
      <w:pPr>
        <w:pStyle w:val="a6"/>
        <w:numPr>
          <w:ilvl w:val="0"/>
          <w:numId w:val="6"/>
        </w:numPr>
        <w:tabs>
          <w:tab w:val="left" w:pos="567"/>
        </w:tabs>
        <w:spacing w:line="480" w:lineRule="exact"/>
        <w:ind w:leftChars="0" w:left="993"/>
        <w:jc w:val="both"/>
        <w:rPr>
          <w:rFonts w:ascii="標楷體" w:eastAsia="標楷體" w:hAnsi="標楷體"/>
          <w:sz w:val="28"/>
          <w:szCs w:val="28"/>
        </w:rPr>
      </w:pPr>
      <w:r w:rsidRPr="00507713">
        <w:rPr>
          <w:rFonts w:ascii="標楷體" w:eastAsia="標楷體" w:hAnsi="標楷體" w:hint="eastAsia"/>
          <w:sz w:val="28"/>
          <w:szCs w:val="28"/>
        </w:rPr>
        <w:t>簡易都更檢核表，如附件</w:t>
      </w:r>
      <w:proofErr w:type="gramStart"/>
      <w:r w:rsidRPr="00507713">
        <w:rPr>
          <w:rFonts w:ascii="標楷體" w:eastAsia="標楷體" w:hAnsi="標楷體" w:hint="eastAsia"/>
          <w:sz w:val="28"/>
          <w:szCs w:val="28"/>
        </w:rPr>
        <w:t>三</w:t>
      </w:r>
      <w:proofErr w:type="gramEnd"/>
      <w:r w:rsidRPr="00507713">
        <w:rPr>
          <w:rFonts w:ascii="標楷體" w:eastAsia="標楷體" w:hAnsi="標楷體" w:hint="eastAsia"/>
          <w:sz w:val="28"/>
          <w:szCs w:val="28"/>
        </w:rPr>
        <w:t>。</w:t>
      </w:r>
    </w:p>
    <w:p w:rsidR="0002079E" w:rsidRPr="00507713" w:rsidRDefault="0002079E" w:rsidP="0002079E">
      <w:pPr>
        <w:pStyle w:val="a6"/>
        <w:numPr>
          <w:ilvl w:val="0"/>
          <w:numId w:val="6"/>
        </w:numPr>
        <w:tabs>
          <w:tab w:val="left" w:pos="567"/>
        </w:tabs>
        <w:spacing w:line="480" w:lineRule="exact"/>
        <w:ind w:leftChars="0" w:left="993"/>
        <w:jc w:val="both"/>
        <w:rPr>
          <w:rFonts w:ascii="標楷體" w:eastAsia="標楷體" w:hAnsi="標楷體"/>
          <w:sz w:val="28"/>
          <w:szCs w:val="28"/>
        </w:rPr>
      </w:pPr>
      <w:r w:rsidRPr="00507713">
        <w:rPr>
          <w:rFonts w:ascii="標楷體" w:eastAsia="標楷體" w:hAnsi="標楷體" w:hint="eastAsia"/>
          <w:sz w:val="28"/>
          <w:szCs w:val="28"/>
        </w:rPr>
        <w:t>簡易都更面積檢核表，如附件四。</w:t>
      </w:r>
    </w:p>
    <w:p w:rsidR="0002079E" w:rsidRPr="00507713" w:rsidRDefault="0002079E" w:rsidP="0002079E">
      <w:pPr>
        <w:pStyle w:val="a6"/>
        <w:numPr>
          <w:ilvl w:val="0"/>
          <w:numId w:val="6"/>
        </w:numPr>
        <w:tabs>
          <w:tab w:val="left" w:pos="567"/>
        </w:tabs>
        <w:spacing w:line="480" w:lineRule="exact"/>
        <w:ind w:leftChars="0" w:left="993"/>
        <w:jc w:val="both"/>
        <w:rPr>
          <w:rFonts w:ascii="標楷體" w:eastAsia="標楷體" w:hAnsi="標楷體"/>
          <w:sz w:val="28"/>
          <w:szCs w:val="28"/>
        </w:rPr>
      </w:pPr>
      <w:r w:rsidRPr="00507713">
        <w:rPr>
          <w:rFonts w:ascii="標楷體" w:eastAsia="標楷體" w:hAnsi="標楷體" w:hint="eastAsia"/>
          <w:sz w:val="28"/>
          <w:szCs w:val="28"/>
        </w:rPr>
        <w:t>基地建物配置圖及相關檢討計算式。</w:t>
      </w:r>
    </w:p>
    <w:p w:rsidR="0002079E" w:rsidRDefault="0002079E" w:rsidP="0002079E">
      <w:pPr>
        <w:spacing w:line="500" w:lineRule="exact"/>
        <w:ind w:left="567"/>
        <w:jc w:val="both"/>
        <w:rPr>
          <w:rFonts w:ascii="標楷體" w:eastAsia="標楷體" w:hAnsi="標楷體"/>
          <w:sz w:val="28"/>
          <w:szCs w:val="28"/>
        </w:rPr>
      </w:pPr>
      <w:r w:rsidRPr="006E5544">
        <w:rPr>
          <w:rFonts w:ascii="標楷體" w:eastAsia="標楷體" w:hAnsi="標楷體" w:hint="eastAsia"/>
          <w:sz w:val="28"/>
          <w:szCs w:val="28"/>
        </w:rPr>
        <w:t>前項申請人以該建築基地預定起造人或經其授權之設計人（建築師）為限。</w:t>
      </w:r>
    </w:p>
    <w:p w:rsidR="0002079E" w:rsidRDefault="0002079E" w:rsidP="0002079E">
      <w:pPr>
        <w:numPr>
          <w:ilvl w:val="0"/>
          <w:numId w:val="1"/>
        </w:numPr>
        <w:spacing w:line="500" w:lineRule="exact"/>
        <w:ind w:left="567" w:hanging="567"/>
        <w:jc w:val="both"/>
        <w:rPr>
          <w:rFonts w:ascii="標楷體" w:eastAsia="標楷體" w:hAnsi="標楷體"/>
          <w:sz w:val="28"/>
          <w:szCs w:val="28"/>
        </w:rPr>
      </w:pPr>
      <w:r w:rsidRPr="00657393">
        <w:rPr>
          <w:rFonts w:ascii="標楷體" w:eastAsia="標楷體" w:hAnsi="標楷體" w:hint="eastAsia"/>
          <w:sz w:val="28"/>
          <w:szCs w:val="28"/>
        </w:rPr>
        <w:t>申請人得於申辦建造執照前或申辦後取得簡易都更獎勵案適用認定證明。取得前項證明後未於</w:t>
      </w:r>
      <w:proofErr w:type="gramStart"/>
      <w:r w:rsidRPr="00657393">
        <w:rPr>
          <w:rFonts w:ascii="標楷體" w:eastAsia="標楷體" w:hAnsi="標楷體" w:hint="eastAsia"/>
          <w:sz w:val="28"/>
          <w:szCs w:val="28"/>
        </w:rPr>
        <w:t>一</w:t>
      </w:r>
      <w:proofErr w:type="gramEnd"/>
      <w:r w:rsidRPr="00657393">
        <w:rPr>
          <w:rFonts w:ascii="標楷體" w:eastAsia="標楷體" w:hAnsi="標楷體" w:hint="eastAsia"/>
          <w:sz w:val="28"/>
          <w:szCs w:val="28"/>
        </w:rPr>
        <w:t>年內申辦建造執照者，其證明失其效力。</w:t>
      </w:r>
    </w:p>
    <w:p w:rsidR="0002079E" w:rsidRPr="00001CDC" w:rsidRDefault="0002079E" w:rsidP="0002079E">
      <w:pPr>
        <w:spacing w:line="500" w:lineRule="exact"/>
        <w:ind w:left="567"/>
        <w:jc w:val="both"/>
        <w:rPr>
          <w:rFonts w:ascii="標楷體" w:eastAsia="標楷體" w:hAnsi="標楷體"/>
          <w:sz w:val="28"/>
          <w:szCs w:val="28"/>
        </w:rPr>
      </w:pPr>
      <w:r w:rsidRPr="00657393">
        <w:rPr>
          <w:rFonts w:ascii="標楷體" w:eastAsia="標楷體" w:hAnsi="標楷體" w:hint="eastAsia"/>
          <w:sz w:val="28"/>
          <w:szCs w:val="28"/>
        </w:rPr>
        <w:t>前項證明期效，如申請人未於期限內申辦建造執照且建築基地範圍不變者，</w:t>
      </w:r>
      <w:proofErr w:type="gramStart"/>
      <w:r w:rsidRPr="00657393">
        <w:rPr>
          <w:rFonts w:ascii="標楷體" w:eastAsia="標楷體" w:hAnsi="標楷體" w:hint="eastAsia"/>
          <w:sz w:val="28"/>
          <w:szCs w:val="28"/>
        </w:rPr>
        <w:t>得敘明理</w:t>
      </w:r>
      <w:proofErr w:type="gramEnd"/>
      <w:r w:rsidRPr="00657393">
        <w:rPr>
          <w:rFonts w:ascii="標楷體" w:eastAsia="標楷體" w:hAnsi="標楷體" w:hint="eastAsia"/>
          <w:sz w:val="28"/>
          <w:szCs w:val="28"/>
        </w:rPr>
        <w:t>由申請展延一年，並以一次為限。</w:t>
      </w:r>
    </w:p>
    <w:p w:rsidR="002E5434" w:rsidRPr="0002079E" w:rsidRDefault="0002079E" w:rsidP="002E5434">
      <w:pPr>
        <w:numPr>
          <w:ilvl w:val="0"/>
          <w:numId w:val="1"/>
        </w:numPr>
        <w:spacing w:line="500" w:lineRule="exact"/>
        <w:ind w:left="567" w:hanging="567"/>
        <w:jc w:val="both"/>
        <w:rPr>
          <w:rFonts w:ascii="標楷體" w:eastAsia="標楷體" w:hAnsi="標楷體"/>
          <w:sz w:val="28"/>
          <w:szCs w:val="28"/>
        </w:rPr>
      </w:pPr>
      <w:r w:rsidRPr="0002079E">
        <w:rPr>
          <w:rFonts w:ascii="標楷體" w:eastAsia="標楷體" w:hAnsi="標楷體" w:hint="eastAsia"/>
          <w:sz w:val="28"/>
          <w:szCs w:val="28"/>
        </w:rPr>
        <w:t>簡易都更獎勵案件之認定有疑義時，得由本處視個案需要邀集相關機關會商研議，並由申請人配合準備文件資料及列席說明。</w:t>
      </w:r>
    </w:p>
    <w:p w:rsidR="00421BD6" w:rsidRPr="002E5434" w:rsidRDefault="00421BD6" w:rsidP="00421BD6">
      <w:pPr>
        <w:spacing w:line="500" w:lineRule="exact"/>
        <w:jc w:val="both"/>
        <w:rPr>
          <w:rFonts w:ascii="標楷體" w:eastAsia="標楷體" w:hAnsi="標楷體"/>
          <w:sz w:val="28"/>
          <w:szCs w:val="28"/>
        </w:rPr>
      </w:pPr>
    </w:p>
    <w:p w:rsidR="00E1030E" w:rsidRDefault="00E1030E" w:rsidP="00C07580">
      <w:pPr>
        <w:spacing w:line="500" w:lineRule="exact"/>
        <w:rPr>
          <w:rFonts w:ascii="標楷體" w:eastAsia="標楷體" w:hAnsi="標楷體"/>
          <w:color w:val="000000"/>
          <w:sz w:val="28"/>
          <w:szCs w:val="28"/>
        </w:rPr>
        <w:sectPr w:rsidR="00E1030E" w:rsidSect="00E50C45">
          <w:pgSz w:w="11906" w:h="16838" w:code="9"/>
          <w:pgMar w:top="1418" w:right="1418" w:bottom="1418" w:left="1701" w:header="851" w:footer="992" w:gutter="0"/>
          <w:cols w:space="425"/>
          <w:docGrid w:type="lines" w:linePitch="360"/>
        </w:sectPr>
      </w:pPr>
    </w:p>
    <w:p w:rsidR="00E1030E" w:rsidRDefault="00E1030E" w:rsidP="00E1030E">
      <w:pPr>
        <w:spacing w:line="240" w:lineRule="atLeast"/>
        <w:jc w:val="center"/>
        <w:rPr>
          <w:rFonts w:eastAsia="標楷體"/>
          <w:b/>
          <w:bCs/>
          <w:sz w:val="36"/>
          <w:szCs w:val="36"/>
        </w:rPr>
      </w:pPr>
      <w:r w:rsidRPr="00AD34CD">
        <w:rPr>
          <w:rFonts w:eastAsia="標楷體" w:hint="eastAsia"/>
          <w:b/>
          <w:bCs/>
          <w:sz w:val="36"/>
          <w:szCs w:val="36"/>
        </w:rPr>
        <w:lastRenderedPageBreak/>
        <w:t>新北市政府</w:t>
      </w:r>
      <w:r>
        <w:rPr>
          <w:rFonts w:eastAsia="標楷體" w:hint="eastAsia"/>
          <w:b/>
          <w:bCs/>
          <w:sz w:val="36"/>
          <w:szCs w:val="36"/>
        </w:rPr>
        <w:t>辦理舊市區小建築基地合併整體開發申請獎勵</w:t>
      </w:r>
    </w:p>
    <w:p w:rsidR="00E1030E" w:rsidRPr="00AD34CD" w:rsidRDefault="00E1030E" w:rsidP="00E1030E">
      <w:pPr>
        <w:spacing w:line="240" w:lineRule="atLeast"/>
        <w:jc w:val="center"/>
        <w:rPr>
          <w:rFonts w:eastAsia="標楷體"/>
          <w:b/>
          <w:bCs/>
          <w:sz w:val="36"/>
          <w:szCs w:val="36"/>
        </w:rPr>
      </w:pPr>
      <w:r w:rsidRPr="00AD34CD">
        <w:rPr>
          <w:rFonts w:eastAsia="標楷體" w:hint="eastAsia"/>
          <w:b/>
          <w:bCs/>
          <w:sz w:val="36"/>
          <w:szCs w:val="36"/>
        </w:rPr>
        <w:t>申請書</w:t>
      </w:r>
    </w:p>
    <w:p w:rsidR="00E1030E" w:rsidRPr="005761AB" w:rsidRDefault="005761AB" w:rsidP="005761AB">
      <w:pPr>
        <w:numPr>
          <w:ilvl w:val="0"/>
          <w:numId w:val="7"/>
        </w:numPr>
        <w:tabs>
          <w:tab w:val="clear" w:pos="1020"/>
        </w:tabs>
        <w:spacing w:beforeLines="50" w:before="120"/>
        <w:ind w:left="567" w:hanging="567"/>
        <w:jc w:val="both"/>
        <w:rPr>
          <w:rFonts w:ascii="標楷體" w:eastAsia="標楷體" w:hAnsi="標楷體"/>
          <w:sz w:val="28"/>
          <w:szCs w:val="28"/>
        </w:rPr>
      </w:pPr>
      <w:r w:rsidRPr="005761AB">
        <w:rPr>
          <w:rFonts w:ascii="標楷體" w:eastAsia="標楷體" w:hAnsi="標楷體" w:hint="eastAsia"/>
          <w:sz w:val="28"/>
          <w:szCs w:val="28"/>
        </w:rPr>
        <w:t>依據「新北市政府執行都市計畫法新北市施行細則第四十七條第二項處理原則」</w:t>
      </w:r>
      <w:r w:rsidR="00D05827" w:rsidRPr="005761AB">
        <w:rPr>
          <w:rFonts w:ascii="標楷體" w:eastAsia="標楷體" w:hAnsi="標楷體" w:hint="eastAsia"/>
          <w:sz w:val="28"/>
          <w:szCs w:val="28"/>
        </w:rPr>
        <w:t>(</w:t>
      </w:r>
      <w:r w:rsidR="00F27621">
        <w:rPr>
          <w:rFonts w:ascii="標楷體" w:eastAsia="標楷體" w:hAnsi="標楷體" w:hint="eastAsia"/>
          <w:sz w:val="28"/>
          <w:szCs w:val="28"/>
        </w:rPr>
        <w:t>以下簡稱處理原則</w:t>
      </w:r>
      <w:r w:rsidR="00D05827" w:rsidRPr="005761AB">
        <w:rPr>
          <w:rFonts w:ascii="標楷體" w:eastAsia="標楷體" w:hAnsi="標楷體" w:hint="eastAsia"/>
          <w:sz w:val="28"/>
          <w:szCs w:val="28"/>
        </w:rPr>
        <w:t>)</w:t>
      </w:r>
      <w:r w:rsidRPr="005761AB">
        <w:rPr>
          <w:rFonts w:ascii="標楷體" w:eastAsia="標楷體" w:hAnsi="標楷體" w:hint="eastAsia"/>
          <w:sz w:val="28"/>
          <w:szCs w:val="28"/>
        </w:rPr>
        <w:t>規定，申請簡易都更獎勵適用之認定。</w:t>
      </w:r>
    </w:p>
    <w:p w:rsidR="00E1030E" w:rsidRPr="00BA3C31" w:rsidRDefault="00E1030E" w:rsidP="00E51BF5">
      <w:pPr>
        <w:numPr>
          <w:ilvl w:val="0"/>
          <w:numId w:val="7"/>
        </w:numPr>
        <w:tabs>
          <w:tab w:val="clear" w:pos="1020"/>
        </w:tabs>
        <w:spacing w:beforeLines="50" w:before="120"/>
        <w:ind w:left="567" w:hanging="567"/>
        <w:jc w:val="both"/>
        <w:rPr>
          <w:rFonts w:eastAsia="標楷體"/>
          <w:sz w:val="28"/>
          <w:szCs w:val="28"/>
        </w:rPr>
      </w:pPr>
      <w:r w:rsidRPr="00BA3C31">
        <w:rPr>
          <w:rFonts w:eastAsia="標楷體" w:hint="eastAsia"/>
          <w:sz w:val="28"/>
          <w:szCs w:val="28"/>
        </w:rPr>
        <w:t>申請內容概要：</w:t>
      </w:r>
    </w:p>
    <w:tbl>
      <w:tblPr>
        <w:tblpPr w:leftFromText="180" w:rightFromText="180" w:vertAnchor="text" w:horzAnchor="margin" w:tblpY="126"/>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68"/>
      </w:tblGrid>
      <w:tr w:rsidR="00E1030E" w:rsidRPr="0086380B" w:rsidTr="00471164">
        <w:tc>
          <w:tcPr>
            <w:tcW w:w="9868" w:type="dxa"/>
          </w:tcPr>
          <w:p w:rsidR="00E1030E" w:rsidRDefault="00E1030E" w:rsidP="003D2106">
            <w:pPr>
              <w:numPr>
                <w:ilvl w:val="0"/>
                <w:numId w:val="8"/>
              </w:numPr>
              <w:tabs>
                <w:tab w:val="left" w:pos="284"/>
              </w:tabs>
              <w:spacing w:beforeLines="50" w:before="120"/>
              <w:ind w:left="563" w:hangingChars="201" w:hanging="563"/>
              <w:rPr>
                <w:rFonts w:ascii="標楷體" w:eastAsia="標楷體" w:hAnsi="標楷體"/>
                <w:sz w:val="28"/>
              </w:rPr>
            </w:pPr>
            <w:r>
              <w:rPr>
                <w:rFonts w:ascii="標楷體" w:eastAsia="標楷體" w:hAnsi="標楷體" w:hint="eastAsia"/>
                <w:sz w:val="28"/>
              </w:rPr>
              <w:t>建築基地基本資料：</w:t>
            </w:r>
          </w:p>
          <w:p w:rsidR="00E1030E" w:rsidRDefault="00E1030E" w:rsidP="003D2106">
            <w:pPr>
              <w:numPr>
                <w:ilvl w:val="0"/>
                <w:numId w:val="9"/>
              </w:numPr>
              <w:tabs>
                <w:tab w:val="clear" w:pos="480"/>
                <w:tab w:val="left" w:pos="240"/>
                <w:tab w:val="num" w:pos="709"/>
              </w:tabs>
              <w:ind w:left="709" w:hanging="425"/>
              <w:rPr>
                <w:rFonts w:ascii="標楷體" w:eastAsia="標楷體" w:hAnsi="標楷體"/>
                <w:sz w:val="28"/>
              </w:rPr>
            </w:pPr>
            <w:r w:rsidRPr="0086380B">
              <w:rPr>
                <w:rFonts w:ascii="標楷體" w:eastAsia="標楷體" w:hAnsi="標楷體" w:hint="eastAsia"/>
                <w:sz w:val="28"/>
              </w:rPr>
              <w:t xml:space="preserve">土地座落：      </w:t>
            </w:r>
            <w:r>
              <w:rPr>
                <w:rFonts w:ascii="標楷體" w:eastAsia="標楷體" w:hAnsi="標楷體" w:hint="eastAsia"/>
                <w:sz w:val="28"/>
              </w:rPr>
              <w:t>區</w:t>
            </w:r>
            <w:r w:rsidRPr="0086380B">
              <w:rPr>
                <w:rFonts w:ascii="標楷體" w:eastAsia="標楷體" w:hAnsi="標楷體" w:hint="eastAsia"/>
                <w:sz w:val="28"/>
              </w:rPr>
              <w:t xml:space="preserve">      段      小段</w:t>
            </w:r>
            <w:r w:rsidRPr="00DE3908">
              <w:rPr>
                <w:rFonts w:eastAsia="標楷體" w:hint="eastAsia"/>
                <w:sz w:val="28"/>
                <w:szCs w:val="28"/>
              </w:rPr>
              <w:t>○○</w:t>
            </w:r>
            <w:r>
              <w:rPr>
                <w:rFonts w:ascii="標楷體" w:eastAsia="標楷體" w:hAnsi="標楷體" w:hint="eastAsia"/>
                <w:sz w:val="28"/>
              </w:rPr>
              <w:t>、</w:t>
            </w:r>
            <w:r w:rsidRPr="00DE3908">
              <w:rPr>
                <w:rFonts w:eastAsia="標楷體" w:hint="eastAsia"/>
                <w:sz w:val="28"/>
                <w:szCs w:val="28"/>
              </w:rPr>
              <w:t>○○</w:t>
            </w:r>
            <w:r>
              <w:rPr>
                <w:rFonts w:ascii="標楷體" w:eastAsia="標楷體" w:hAnsi="標楷體" w:hint="eastAsia"/>
                <w:sz w:val="28"/>
              </w:rPr>
              <w:t>、</w:t>
            </w:r>
            <w:r w:rsidRPr="00DE3908">
              <w:rPr>
                <w:rFonts w:eastAsia="標楷體" w:hint="eastAsia"/>
                <w:sz w:val="28"/>
                <w:szCs w:val="28"/>
              </w:rPr>
              <w:t>○○</w:t>
            </w:r>
            <w:r>
              <w:rPr>
                <w:rFonts w:eastAsia="標楷體" w:hint="eastAsia"/>
                <w:sz w:val="28"/>
                <w:szCs w:val="28"/>
              </w:rPr>
              <w:t>（詳列）</w:t>
            </w:r>
            <w:r w:rsidRPr="0086380B">
              <w:rPr>
                <w:rFonts w:ascii="標楷體" w:eastAsia="標楷體" w:hAnsi="標楷體" w:hint="eastAsia"/>
                <w:sz w:val="28"/>
              </w:rPr>
              <w:t>地號等    筆土地</w:t>
            </w:r>
            <w:r>
              <w:rPr>
                <w:rFonts w:ascii="標楷體" w:eastAsia="標楷體" w:hAnsi="標楷體" w:hint="eastAsia"/>
                <w:sz w:val="28"/>
              </w:rPr>
              <w:t>，詳如後附基地範圍圖</w:t>
            </w:r>
            <w:r w:rsidRPr="0086380B">
              <w:rPr>
                <w:rFonts w:ascii="標楷體" w:eastAsia="標楷體" w:hAnsi="標楷體" w:hint="eastAsia"/>
                <w:sz w:val="28"/>
              </w:rPr>
              <w:t>。</w:t>
            </w:r>
          </w:p>
          <w:p w:rsidR="00E1030E" w:rsidRPr="00A346A6" w:rsidRDefault="00E1030E" w:rsidP="003D2106">
            <w:pPr>
              <w:numPr>
                <w:ilvl w:val="0"/>
                <w:numId w:val="9"/>
              </w:numPr>
              <w:tabs>
                <w:tab w:val="left" w:pos="240"/>
                <w:tab w:val="left" w:pos="709"/>
              </w:tabs>
              <w:ind w:hanging="196"/>
              <w:rPr>
                <w:rFonts w:ascii="標楷體" w:eastAsia="標楷體" w:hAnsi="標楷體"/>
                <w:sz w:val="28"/>
              </w:rPr>
            </w:pPr>
            <w:r w:rsidRPr="0086380B">
              <w:rPr>
                <w:rFonts w:ascii="標楷體" w:eastAsia="標楷體" w:hAnsi="標楷體" w:hint="eastAsia"/>
                <w:sz w:val="28"/>
              </w:rPr>
              <w:t xml:space="preserve">基地面積合計：          </w:t>
            </w:r>
            <w:r>
              <w:rPr>
                <w:rFonts w:eastAsia="標楷體" w:hint="eastAsia"/>
              </w:rPr>
              <w:t>㎡</w:t>
            </w:r>
          </w:p>
          <w:p w:rsidR="00E1030E" w:rsidRPr="0086380B" w:rsidRDefault="00E1030E" w:rsidP="003D2106">
            <w:pPr>
              <w:numPr>
                <w:ilvl w:val="0"/>
                <w:numId w:val="9"/>
              </w:numPr>
              <w:tabs>
                <w:tab w:val="left" w:pos="240"/>
                <w:tab w:val="left" w:pos="567"/>
                <w:tab w:val="left" w:pos="709"/>
              </w:tabs>
              <w:spacing w:afterLines="50" w:after="120"/>
              <w:ind w:leftChars="118" w:left="560" w:hangingChars="99" w:hanging="277"/>
              <w:rPr>
                <w:rFonts w:ascii="標楷體" w:eastAsia="標楷體" w:hAnsi="標楷體"/>
                <w:sz w:val="28"/>
              </w:rPr>
            </w:pPr>
            <w:r w:rsidRPr="0086380B">
              <w:rPr>
                <w:rFonts w:ascii="標楷體" w:eastAsia="標楷體" w:hAnsi="標楷體" w:hint="eastAsia"/>
                <w:sz w:val="28"/>
              </w:rPr>
              <w:t>土地使用分區：</w:t>
            </w:r>
            <w:r>
              <w:rPr>
                <w:rFonts w:ascii="標楷體" w:eastAsia="標楷體" w:hAnsi="標楷體" w:hint="eastAsia"/>
                <w:sz w:val="28"/>
              </w:rPr>
              <w:t xml:space="preserve">          ，</w:t>
            </w:r>
            <w:r w:rsidRPr="0086380B">
              <w:rPr>
                <w:rFonts w:ascii="標楷體" w:eastAsia="標楷體" w:hAnsi="標楷體" w:hint="eastAsia"/>
                <w:sz w:val="28"/>
              </w:rPr>
              <w:t xml:space="preserve">法定容積率：      </w:t>
            </w:r>
            <w:r w:rsidRPr="00650A22">
              <w:rPr>
                <w:rFonts w:ascii="Times New Roman" w:eastAsia="標楷體" w:hAnsi="Times New Roman"/>
                <w:sz w:val="28"/>
              </w:rPr>
              <w:t>％</w:t>
            </w:r>
            <w:r>
              <w:rPr>
                <w:rFonts w:ascii="標楷體" w:eastAsia="標楷體" w:hAnsi="標楷體" w:hint="eastAsia"/>
                <w:sz w:val="28"/>
              </w:rPr>
              <w:t>。</w:t>
            </w:r>
          </w:p>
        </w:tc>
      </w:tr>
      <w:tr w:rsidR="00E1030E" w:rsidRPr="0086380B" w:rsidTr="00471164">
        <w:tc>
          <w:tcPr>
            <w:tcW w:w="9868" w:type="dxa"/>
          </w:tcPr>
          <w:p w:rsidR="00E1030E" w:rsidRDefault="00E1030E" w:rsidP="00667274">
            <w:pPr>
              <w:numPr>
                <w:ilvl w:val="0"/>
                <w:numId w:val="31"/>
              </w:numPr>
              <w:tabs>
                <w:tab w:val="left" w:pos="284"/>
              </w:tabs>
              <w:spacing w:beforeLines="50" w:before="120"/>
              <w:rPr>
                <w:rFonts w:ascii="標楷體" w:eastAsia="標楷體" w:hAnsi="標楷體"/>
                <w:sz w:val="28"/>
              </w:rPr>
            </w:pPr>
            <w:r w:rsidRPr="0086380B">
              <w:rPr>
                <w:rFonts w:ascii="標楷體" w:eastAsia="標楷體" w:hAnsi="標楷體" w:hint="eastAsia"/>
                <w:sz w:val="28"/>
              </w:rPr>
              <w:t>建造執照</w:t>
            </w:r>
            <w:r>
              <w:rPr>
                <w:rFonts w:ascii="標楷體" w:eastAsia="標楷體" w:hAnsi="標楷體" w:hint="eastAsia"/>
                <w:sz w:val="28"/>
              </w:rPr>
              <w:t>預定</w:t>
            </w:r>
            <w:r w:rsidRPr="0086380B">
              <w:rPr>
                <w:rFonts w:ascii="標楷體" w:eastAsia="標楷體" w:hAnsi="標楷體" w:hint="eastAsia"/>
                <w:sz w:val="28"/>
              </w:rPr>
              <w:t>起造人：</w:t>
            </w:r>
          </w:p>
          <w:p w:rsidR="00667274" w:rsidRDefault="00E1030E" w:rsidP="00667274">
            <w:pPr>
              <w:tabs>
                <w:tab w:val="left" w:pos="240"/>
              </w:tabs>
              <w:spacing w:beforeLines="50" w:before="120"/>
              <w:ind w:firstLineChars="101" w:firstLine="283"/>
              <w:rPr>
                <w:rFonts w:ascii="標楷體" w:eastAsia="標楷體" w:hAnsi="標楷體"/>
                <w:sz w:val="28"/>
              </w:rPr>
            </w:pPr>
            <w:r w:rsidRPr="00667274">
              <w:rPr>
                <w:rFonts w:ascii="標楷體" w:eastAsia="標楷體" w:hAnsi="標楷體" w:hint="eastAsia"/>
                <w:sz w:val="28"/>
              </w:rPr>
              <w:t>統一編號：</w:t>
            </w:r>
          </w:p>
          <w:p w:rsidR="00667274" w:rsidRDefault="00E1030E" w:rsidP="00667274">
            <w:pPr>
              <w:tabs>
                <w:tab w:val="left" w:pos="240"/>
              </w:tabs>
              <w:spacing w:beforeLines="50" w:before="120"/>
              <w:ind w:firstLineChars="101" w:firstLine="283"/>
              <w:rPr>
                <w:rFonts w:ascii="標楷體" w:eastAsia="標楷體" w:hAnsi="標楷體"/>
                <w:sz w:val="28"/>
              </w:rPr>
            </w:pPr>
            <w:r>
              <w:rPr>
                <w:rFonts w:ascii="標楷體" w:eastAsia="標楷體" w:hAnsi="標楷體" w:hint="eastAsia"/>
                <w:sz w:val="28"/>
              </w:rPr>
              <w:t>電話：</w:t>
            </w:r>
          </w:p>
          <w:p w:rsidR="00E1030E" w:rsidRPr="0086380B" w:rsidRDefault="00E1030E" w:rsidP="00667274">
            <w:pPr>
              <w:tabs>
                <w:tab w:val="left" w:pos="240"/>
              </w:tabs>
              <w:spacing w:beforeLines="50" w:before="120"/>
              <w:ind w:firstLineChars="101" w:firstLine="283"/>
              <w:rPr>
                <w:rFonts w:ascii="標楷體" w:eastAsia="標楷體" w:hAnsi="標楷體"/>
                <w:sz w:val="28"/>
              </w:rPr>
            </w:pPr>
            <w:r>
              <w:rPr>
                <w:rFonts w:ascii="標楷體" w:eastAsia="標楷體" w:hAnsi="標楷體" w:hint="eastAsia"/>
                <w:sz w:val="28"/>
              </w:rPr>
              <w:t>聯絡地址：</w:t>
            </w:r>
          </w:p>
        </w:tc>
      </w:tr>
      <w:tr w:rsidR="00E1030E" w:rsidRPr="0086380B" w:rsidTr="00471164">
        <w:tc>
          <w:tcPr>
            <w:tcW w:w="9868" w:type="dxa"/>
          </w:tcPr>
          <w:p w:rsidR="00120D00" w:rsidRDefault="00E1030E" w:rsidP="000D130B">
            <w:pPr>
              <w:numPr>
                <w:ilvl w:val="0"/>
                <w:numId w:val="32"/>
              </w:numPr>
              <w:tabs>
                <w:tab w:val="left" w:pos="284"/>
              </w:tabs>
              <w:spacing w:beforeLines="50" w:before="120"/>
              <w:rPr>
                <w:rFonts w:ascii="標楷體" w:eastAsia="標楷體" w:hAnsi="標楷體"/>
                <w:sz w:val="28"/>
              </w:rPr>
            </w:pPr>
            <w:r w:rsidRPr="0086380B">
              <w:rPr>
                <w:rFonts w:ascii="標楷體" w:eastAsia="標楷體" w:hAnsi="標楷體" w:hint="eastAsia"/>
                <w:sz w:val="28"/>
              </w:rPr>
              <w:t>建造執照</w:t>
            </w:r>
            <w:r>
              <w:rPr>
                <w:rFonts w:ascii="標楷體" w:eastAsia="標楷體" w:hAnsi="標楷體" w:hint="eastAsia"/>
                <w:sz w:val="28"/>
              </w:rPr>
              <w:t>預定設計</w:t>
            </w:r>
            <w:r w:rsidRPr="0086380B">
              <w:rPr>
                <w:rFonts w:ascii="標楷體" w:eastAsia="標楷體" w:hAnsi="標楷體" w:hint="eastAsia"/>
                <w:sz w:val="28"/>
              </w:rPr>
              <w:t>人</w:t>
            </w:r>
            <w:r>
              <w:rPr>
                <w:rFonts w:ascii="標楷體" w:eastAsia="標楷體" w:hAnsi="標楷體" w:hint="eastAsia"/>
                <w:sz w:val="28"/>
              </w:rPr>
              <w:t>(建築師)</w:t>
            </w:r>
            <w:r w:rsidRPr="0086380B">
              <w:rPr>
                <w:rFonts w:ascii="標楷體" w:eastAsia="標楷體" w:hAnsi="標楷體" w:hint="eastAsia"/>
                <w:sz w:val="28"/>
              </w:rPr>
              <w:t>：</w:t>
            </w:r>
            <w:r>
              <w:rPr>
                <w:rFonts w:ascii="標楷體" w:eastAsia="標楷體" w:hAnsi="標楷體" w:hint="eastAsia"/>
                <w:sz w:val="28"/>
              </w:rPr>
              <w:t xml:space="preserve"> </w:t>
            </w:r>
          </w:p>
          <w:p w:rsidR="00E1030E" w:rsidRDefault="00E1030E" w:rsidP="00120D00">
            <w:pPr>
              <w:tabs>
                <w:tab w:val="left" w:pos="284"/>
                <w:tab w:val="left" w:pos="948"/>
              </w:tabs>
              <w:spacing w:beforeLines="50" w:before="120"/>
              <w:ind w:left="284"/>
              <w:rPr>
                <w:rFonts w:ascii="標楷體" w:eastAsia="標楷體" w:hAnsi="標楷體"/>
                <w:sz w:val="28"/>
              </w:rPr>
            </w:pPr>
            <w:r w:rsidRPr="00120D00">
              <w:rPr>
                <w:rFonts w:ascii="標楷體" w:eastAsia="標楷體" w:hAnsi="標楷體" w:hint="eastAsia"/>
                <w:sz w:val="28"/>
              </w:rPr>
              <w:t>開業證書字號：</w:t>
            </w:r>
          </w:p>
          <w:p w:rsidR="00E1030E" w:rsidRDefault="00E1030E" w:rsidP="00120D00">
            <w:pPr>
              <w:tabs>
                <w:tab w:val="left" w:pos="284"/>
              </w:tabs>
              <w:spacing w:beforeLines="50" w:before="120"/>
              <w:ind w:left="284"/>
              <w:rPr>
                <w:rFonts w:ascii="標楷體" w:eastAsia="標楷體" w:hAnsi="標楷體"/>
                <w:sz w:val="28"/>
              </w:rPr>
            </w:pPr>
            <w:r w:rsidRPr="00120D00">
              <w:rPr>
                <w:rFonts w:ascii="標楷體" w:eastAsia="標楷體" w:hAnsi="標楷體" w:hint="eastAsia"/>
                <w:sz w:val="28"/>
              </w:rPr>
              <w:t>電話：</w:t>
            </w:r>
          </w:p>
          <w:p w:rsidR="00E1030E" w:rsidRPr="00120D00" w:rsidRDefault="00E1030E" w:rsidP="00120D00">
            <w:pPr>
              <w:tabs>
                <w:tab w:val="left" w:pos="284"/>
              </w:tabs>
              <w:spacing w:beforeLines="50" w:before="120"/>
              <w:ind w:left="284"/>
              <w:rPr>
                <w:rFonts w:ascii="標楷體" w:eastAsia="標楷體" w:hAnsi="標楷體"/>
                <w:sz w:val="28"/>
              </w:rPr>
            </w:pPr>
            <w:r w:rsidRPr="00120D00">
              <w:rPr>
                <w:rFonts w:ascii="標楷體" w:eastAsia="標楷體" w:hAnsi="標楷體" w:hint="eastAsia"/>
                <w:sz w:val="28"/>
              </w:rPr>
              <w:t>聯絡地址：</w:t>
            </w:r>
          </w:p>
        </w:tc>
      </w:tr>
      <w:tr w:rsidR="00E1030E" w:rsidRPr="0086380B" w:rsidTr="00471164">
        <w:tc>
          <w:tcPr>
            <w:tcW w:w="9868" w:type="dxa"/>
          </w:tcPr>
          <w:p w:rsidR="00E1030E" w:rsidRPr="00A257A8" w:rsidRDefault="00E1030E" w:rsidP="000D130B">
            <w:pPr>
              <w:numPr>
                <w:ilvl w:val="0"/>
                <w:numId w:val="32"/>
              </w:numPr>
              <w:tabs>
                <w:tab w:val="left" w:pos="240"/>
              </w:tabs>
              <w:spacing w:beforeLines="50" w:before="120"/>
              <w:ind w:left="563" w:hangingChars="201" w:hanging="563"/>
              <w:rPr>
                <w:rFonts w:ascii="標楷體" w:eastAsia="標楷體" w:hAnsi="標楷體"/>
                <w:sz w:val="28"/>
              </w:rPr>
            </w:pPr>
            <w:r>
              <w:rPr>
                <w:rFonts w:ascii="標楷體" w:eastAsia="標楷體" w:hAnsi="標楷體" w:hint="eastAsia"/>
                <w:sz w:val="28"/>
              </w:rPr>
              <w:t>適用規定檢討（詳後附檢核表及相關資料）</w:t>
            </w:r>
          </w:p>
          <w:p w:rsidR="00E1030E" w:rsidRDefault="00E1030E" w:rsidP="000273B5">
            <w:pPr>
              <w:spacing w:before="50"/>
              <w:ind w:firstLineChars="101" w:firstLine="283"/>
              <w:jc w:val="both"/>
              <w:rPr>
                <w:rFonts w:ascii="標楷體" w:eastAsia="標楷體" w:hAnsi="標楷體"/>
                <w:sz w:val="28"/>
              </w:rPr>
            </w:pPr>
            <w:r>
              <w:rPr>
                <w:rFonts w:ascii="標楷體" w:eastAsia="標楷體" w:hAnsi="標楷體" w:hint="eastAsia"/>
                <w:sz w:val="28"/>
              </w:rPr>
              <w:t>□依</w:t>
            </w:r>
            <w:r w:rsidR="00BB7AC2" w:rsidRPr="00410462">
              <w:rPr>
                <w:rFonts w:ascii="標楷體" w:eastAsia="標楷體" w:hAnsi="標楷體" w:hint="eastAsia"/>
                <w:sz w:val="28"/>
              </w:rPr>
              <w:t>處理</w:t>
            </w:r>
            <w:r>
              <w:rPr>
                <w:rFonts w:ascii="標楷體" w:eastAsia="標楷體" w:hAnsi="標楷體" w:hint="eastAsia"/>
                <w:sz w:val="28"/>
              </w:rPr>
              <w:t>原則，申請</w:t>
            </w:r>
            <w:r w:rsidR="00F27621">
              <w:rPr>
                <w:rFonts w:ascii="Times New Roman" w:eastAsia="標楷體" w:hAnsi="Times New Roman" w:hint="eastAsia"/>
                <w:sz w:val="28"/>
              </w:rPr>
              <w:t>百分之二十</w:t>
            </w:r>
            <w:r>
              <w:rPr>
                <w:rFonts w:ascii="標楷體" w:eastAsia="標楷體" w:hAnsi="標楷體" w:hint="eastAsia"/>
                <w:sz w:val="28"/>
              </w:rPr>
              <w:t>容積獎勵。</w:t>
            </w:r>
          </w:p>
          <w:p w:rsidR="004F0B52" w:rsidRPr="00410462" w:rsidRDefault="00E1030E" w:rsidP="00410462">
            <w:pPr>
              <w:spacing w:before="50"/>
              <w:ind w:firstLineChars="101" w:firstLine="283"/>
              <w:jc w:val="both"/>
              <w:rPr>
                <w:rFonts w:ascii="標楷體" w:eastAsia="標楷體" w:hAnsi="標楷體"/>
                <w:sz w:val="28"/>
              </w:rPr>
            </w:pPr>
            <w:r>
              <w:rPr>
                <w:rFonts w:ascii="標楷體" w:eastAsia="標楷體" w:hAnsi="標楷體" w:hint="eastAsia"/>
                <w:sz w:val="28"/>
              </w:rPr>
              <w:t>□依</w:t>
            </w:r>
            <w:r w:rsidR="00BB7AC2" w:rsidRPr="00410462">
              <w:rPr>
                <w:rFonts w:ascii="標楷體" w:eastAsia="標楷體" w:hAnsi="標楷體" w:hint="eastAsia"/>
                <w:sz w:val="28"/>
              </w:rPr>
              <w:t>處理</w:t>
            </w:r>
            <w:r>
              <w:rPr>
                <w:rFonts w:ascii="標楷體" w:eastAsia="標楷體" w:hAnsi="標楷體" w:hint="eastAsia"/>
                <w:sz w:val="28"/>
              </w:rPr>
              <w:t>原則，申請</w:t>
            </w:r>
            <w:r w:rsidR="00F27621">
              <w:rPr>
                <w:rFonts w:ascii="Times New Roman" w:eastAsia="標楷體" w:hAnsi="Times New Roman" w:hint="eastAsia"/>
                <w:sz w:val="28"/>
              </w:rPr>
              <w:t>百分之十五</w:t>
            </w:r>
            <w:r>
              <w:rPr>
                <w:rFonts w:ascii="標楷體" w:eastAsia="標楷體" w:hAnsi="標楷體" w:hint="eastAsia"/>
                <w:sz w:val="28"/>
              </w:rPr>
              <w:t>容積獎勵。</w:t>
            </w:r>
          </w:p>
          <w:p w:rsidR="00410462" w:rsidRPr="00410462" w:rsidRDefault="00410462" w:rsidP="00410462">
            <w:pPr>
              <w:spacing w:before="50"/>
              <w:ind w:firstLineChars="101" w:firstLine="283"/>
              <w:jc w:val="both"/>
              <w:rPr>
                <w:rFonts w:ascii="標楷體" w:eastAsia="標楷體" w:hAnsi="標楷體"/>
                <w:sz w:val="28"/>
              </w:rPr>
            </w:pPr>
            <w:r w:rsidRPr="00410462">
              <w:rPr>
                <w:rFonts w:ascii="標楷體" w:eastAsia="標楷體" w:hAnsi="標楷體" w:hint="eastAsia"/>
                <w:sz w:val="28"/>
              </w:rPr>
              <w:t>□依處理原則，申請</w:t>
            </w:r>
            <w:r w:rsidR="00F27621">
              <w:rPr>
                <w:rFonts w:ascii="Times New Roman" w:eastAsia="標楷體" w:hAnsi="Times New Roman" w:hint="eastAsia"/>
                <w:sz w:val="28"/>
              </w:rPr>
              <w:t>百分之十</w:t>
            </w:r>
            <w:r w:rsidRPr="00410462">
              <w:rPr>
                <w:rFonts w:ascii="標楷體" w:eastAsia="標楷體" w:hAnsi="標楷體" w:hint="eastAsia"/>
                <w:sz w:val="28"/>
              </w:rPr>
              <w:t>容積獎勵。</w:t>
            </w:r>
          </w:p>
          <w:p w:rsidR="00410462" w:rsidRPr="00410462" w:rsidRDefault="00410462" w:rsidP="00410462">
            <w:pPr>
              <w:spacing w:before="50"/>
              <w:ind w:firstLineChars="101" w:firstLine="283"/>
              <w:jc w:val="both"/>
              <w:rPr>
                <w:rFonts w:ascii="標楷體" w:eastAsia="標楷體" w:hAnsi="標楷體"/>
                <w:b/>
                <w:color w:val="FF0000"/>
                <w:sz w:val="28"/>
              </w:rPr>
            </w:pPr>
            <w:r w:rsidRPr="00410462">
              <w:rPr>
                <w:rFonts w:ascii="標楷體" w:eastAsia="標楷體" w:hAnsi="標楷體" w:hint="eastAsia"/>
                <w:sz w:val="28"/>
              </w:rPr>
              <w:t>□依處理原則，申請原建築容積，原建築容積率：</w:t>
            </w:r>
            <w:r w:rsidR="00F27621">
              <w:rPr>
                <w:rFonts w:ascii="標楷體" w:eastAsia="標楷體" w:hAnsi="標楷體" w:hint="eastAsia"/>
                <w:sz w:val="28"/>
              </w:rPr>
              <w:t>百分之</w:t>
            </w:r>
            <w:r w:rsidRPr="00410462">
              <w:rPr>
                <w:rFonts w:ascii="標楷體" w:eastAsia="標楷體" w:hAnsi="標楷體" w:hint="eastAsia"/>
                <w:sz w:val="28"/>
              </w:rPr>
              <w:t xml:space="preserve">        。</w:t>
            </w:r>
          </w:p>
        </w:tc>
      </w:tr>
      <w:tr w:rsidR="00E1030E" w:rsidRPr="0086380B" w:rsidTr="00471164">
        <w:trPr>
          <w:trHeight w:val="1607"/>
        </w:trPr>
        <w:tc>
          <w:tcPr>
            <w:tcW w:w="9868" w:type="dxa"/>
            <w:tcBorders>
              <w:left w:val="nil"/>
              <w:bottom w:val="nil"/>
              <w:right w:val="nil"/>
            </w:tcBorders>
          </w:tcPr>
          <w:p w:rsidR="00E1030E" w:rsidRDefault="00E1030E" w:rsidP="00471164">
            <w:pPr>
              <w:spacing w:line="280" w:lineRule="exact"/>
              <w:rPr>
                <w:rFonts w:eastAsia="標楷體"/>
                <w:sz w:val="28"/>
              </w:rPr>
            </w:pPr>
          </w:p>
          <w:p w:rsidR="00E1030E" w:rsidRDefault="00E1030E" w:rsidP="00471164">
            <w:pPr>
              <w:spacing w:line="280" w:lineRule="exact"/>
              <w:rPr>
                <w:rFonts w:eastAsia="標楷體"/>
                <w:sz w:val="28"/>
              </w:rPr>
            </w:pPr>
            <w:r w:rsidRPr="0086380B">
              <w:rPr>
                <w:rFonts w:eastAsia="標楷體" w:hint="eastAsia"/>
                <w:sz w:val="28"/>
              </w:rPr>
              <w:t>此致</w:t>
            </w:r>
            <w:r w:rsidRPr="0086380B">
              <w:rPr>
                <w:rFonts w:eastAsia="標楷體" w:hint="eastAsia"/>
                <w:sz w:val="28"/>
              </w:rPr>
              <w:t xml:space="preserve">    </w:t>
            </w:r>
            <w:r>
              <w:rPr>
                <w:rFonts w:eastAsia="標楷體" w:hint="eastAsia"/>
                <w:sz w:val="28"/>
              </w:rPr>
              <w:t>新北市</w:t>
            </w:r>
            <w:r w:rsidRPr="0086380B">
              <w:rPr>
                <w:rFonts w:eastAsia="標楷體" w:hint="eastAsia"/>
                <w:sz w:val="28"/>
              </w:rPr>
              <w:t>政府</w:t>
            </w:r>
            <w:r>
              <w:rPr>
                <w:rFonts w:eastAsia="標楷體" w:hint="eastAsia"/>
                <w:sz w:val="28"/>
              </w:rPr>
              <w:t>都市更新處</w:t>
            </w:r>
          </w:p>
          <w:p w:rsidR="00E1030E" w:rsidRDefault="00E1030E" w:rsidP="00471164">
            <w:pPr>
              <w:spacing w:line="280" w:lineRule="exact"/>
              <w:rPr>
                <w:rFonts w:eastAsia="標楷體"/>
                <w:sz w:val="28"/>
              </w:rPr>
            </w:pPr>
          </w:p>
          <w:p w:rsidR="00E1030E" w:rsidRDefault="00E1030E" w:rsidP="00471164">
            <w:pPr>
              <w:spacing w:line="280" w:lineRule="exact"/>
              <w:rPr>
                <w:rFonts w:eastAsia="標楷體"/>
                <w:sz w:val="28"/>
              </w:rPr>
            </w:pPr>
          </w:p>
          <w:p w:rsidR="00E1030E" w:rsidRPr="0086380B" w:rsidRDefault="00E1030E" w:rsidP="00471164">
            <w:pPr>
              <w:spacing w:line="280" w:lineRule="exact"/>
              <w:rPr>
                <w:rFonts w:eastAsia="標楷體"/>
                <w:sz w:val="28"/>
              </w:rPr>
            </w:pPr>
          </w:p>
          <w:p w:rsidR="00E1030E" w:rsidRPr="0086380B" w:rsidRDefault="00E1030E" w:rsidP="00471164">
            <w:pPr>
              <w:spacing w:line="280" w:lineRule="exact"/>
              <w:jc w:val="right"/>
              <w:rPr>
                <w:rFonts w:eastAsia="標楷體"/>
                <w:sz w:val="28"/>
              </w:rPr>
            </w:pPr>
            <w:r w:rsidRPr="0086380B">
              <w:rPr>
                <w:rFonts w:eastAsia="標楷體" w:hint="eastAsia"/>
                <w:sz w:val="28"/>
              </w:rPr>
              <w:t xml:space="preserve">                             </w:t>
            </w:r>
            <w:r w:rsidRPr="0086380B">
              <w:rPr>
                <w:rFonts w:eastAsia="標楷體" w:hint="eastAsia"/>
                <w:sz w:val="28"/>
              </w:rPr>
              <w:t>申請人</w:t>
            </w:r>
            <w:r w:rsidRPr="0086380B">
              <w:rPr>
                <w:rFonts w:eastAsia="標楷體" w:hint="eastAsia"/>
                <w:sz w:val="28"/>
              </w:rPr>
              <w:t xml:space="preserve">                       </w:t>
            </w:r>
            <w:r w:rsidRPr="0086380B">
              <w:rPr>
                <w:rFonts w:eastAsia="標楷體" w:hint="eastAsia"/>
                <w:sz w:val="28"/>
              </w:rPr>
              <w:t>﹝蓋章﹞</w:t>
            </w:r>
          </w:p>
          <w:p w:rsidR="00E1030E" w:rsidRDefault="00E1030E" w:rsidP="00471164">
            <w:pPr>
              <w:spacing w:line="280" w:lineRule="exact"/>
              <w:jc w:val="right"/>
              <w:rPr>
                <w:rFonts w:eastAsia="標楷體"/>
                <w:sz w:val="28"/>
              </w:rPr>
            </w:pPr>
          </w:p>
          <w:p w:rsidR="00E1030E" w:rsidRDefault="00E1030E" w:rsidP="00471164">
            <w:pPr>
              <w:spacing w:line="280" w:lineRule="exact"/>
              <w:jc w:val="right"/>
              <w:rPr>
                <w:rFonts w:eastAsia="標楷體"/>
                <w:sz w:val="28"/>
              </w:rPr>
            </w:pPr>
          </w:p>
          <w:p w:rsidR="00E1030E" w:rsidRPr="0086380B" w:rsidRDefault="00E1030E" w:rsidP="00471164">
            <w:pPr>
              <w:spacing w:line="280" w:lineRule="exact"/>
              <w:jc w:val="right"/>
              <w:rPr>
                <w:rFonts w:eastAsia="標楷體"/>
                <w:sz w:val="28"/>
              </w:rPr>
            </w:pPr>
          </w:p>
          <w:p w:rsidR="00E1030E" w:rsidRPr="0086380B" w:rsidRDefault="00E1030E" w:rsidP="00471164">
            <w:pPr>
              <w:spacing w:line="280" w:lineRule="exact"/>
              <w:jc w:val="right"/>
              <w:rPr>
                <w:rFonts w:eastAsia="標楷體"/>
                <w:sz w:val="28"/>
              </w:rPr>
            </w:pPr>
            <w:r w:rsidRPr="0086380B">
              <w:rPr>
                <w:rFonts w:eastAsia="標楷體" w:hint="eastAsia"/>
                <w:sz w:val="28"/>
              </w:rPr>
              <w:t>年</w:t>
            </w:r>
            <w:r w:rsidRPr="0086380B">
              <w:rPr>
                <w:rFonts w:eastAsia="標楷體" w:hint="eastAsia"/>
                <w:sz w:val="28"/>
              </w:rPr>
              <w:t xml:space="preserve">    </w:t>
            </w:r>
            <w:r w:rsidRPr="0086380B">
              <w:rPr>
                <w:rFonts w:eastAsia="標楷體" w:hint="eastAsia"/>
                <w:sz w:val="28"/>
              </w:rPr>
              <w:t>月</w:t>
            </w:r>
            <w:r w:rsidRPr="0086380B">
              <w:rPr>
                <w:rFonts w:eastAsia="標楷體" w:hint="eastAsia"/>
                <w:sz w:val="28"/>
              </w:rPr>
              <w:t xml:space="preserve">    </w:t>
            </w:r>
            <w:r w:rsidRPr="0086380B">
              <w:rPr>
                <w:rFonts w:eastAsia="標楷體" w:hint="eastAsia"/>
                <w:sz w:val="28"/>
              </w:rPr>
              <w:t>日</w:t>
            </w:r>
          </w:p>
          <w:p w:rsidR="00E1030E" w:rsidRPr="0086380B" w:rsidRDefault="00E1030E" w:rsidP="00471164">
            <w:pPr>
              <w:spacing w:line="280" w:lineRule="exact"/>
              <w:jc w:val="both"/>
              <w:rPr>
                <w:rFonts w:eastAsia="標楷體"/>
                <w:sz w:val="28"/>
              </w:rPr>
            </w:pPr>
          </w:p>
        </w:tc>
      </w:tr>
    </w:tbl>
    <w:p w:rsidR="00E1030E" w:rsidRPr="00DC2352" w:rsidRDefault="00E1030E" w:rsidP="00E1030E">
      <w:pPr>
        <w:rPr>
          <w:rFonts w:eastAsia="標楷體"/>
          <w:szCs w:val="24"/>
        </w:rPr>
      </w:pPr>
    </w:p>
    <w:p w:rsidR="00E1030E" w:rsidRPr="0086380B" w:rsidRDefault="00E1030E" w:rsidP="00E1030E">
      <w:pPr>
        <w:pStyle w:val="a7"/>
        <w:spacing w:line="280" w:lineRule="exact"/>
        <w:rPr>
          <w:vanish/>
        </w:rPr>
      </w:pPr>
    </w:p>
    <w:p w:rsidR="00E1030E" w:rsidRDefault="00E1030E" w:rsidP="00C07580">
      <w:pPr>
        <w:spacing w:line="500" w:lineRule="exact"/>
        <w:rPr>
          <w:rFonts w:ascii="標楷體" w:eastAsia="標楷體" w:hAnsi="標楷體"/>
          <w:color w:val="000000"/>
          <w:sz w:val="28"/>
          <w:szCs w:val="28"/>
        </w:rPr>
        <w:sectPr w:rsidR="00E1030E" w:rsidSect="00471164">
          <w:headerReference w:type="default" r:id="rId9"/>
          <w:footerReference w:type="default" r:id="rId10"/>
          <w:pgSz w:w="11906" w:h="16838" w:code="9"/>
          <w:pgMar w:top="1134" w:right="1134" w:bottom="907" w:left="1134" w:header="737" w:footer="851" w:gutter="0"/>
          <w:cols w:space="425"/>
          <w:docGrid w:linePitch="360"/>
        </w:sectPr>
      </w:pPr>
    </w:p>
    <w:p w:rsidR="00E1030E" w:rsidRPr="00AA27EF" w:rsidRDefault="00E1030E" w:rsidP="00E1030E">
      <w:pPr>
        <w:spacing w:line="500" w:lineRule="exact"/>
        <w:jc w:val="center"/>
        <w:rPr>
          <w:rFonts w:ascii="標楷體" w:eastAsia="標楷體" w:hAnsi="標楷體"/>
          <w:b/>
          <w:sz w:val="32"/>
          <w:szCs w:val="32"/>
        </w:rPr>
      </w:pPr>
      <w:r w:rsidRPr="00AA27EF">
        <w:rPr>
          <w:rFonts w:ascii="標楷體" w:eastAsia="標楷體" w:hAnsi="標楷體" w:hint="eastAsia"/>
          <w:b/>
          <w:sz w:val="32"/>
          <w:szCs w:val="32"/>
        </w:rPr>
        <w:lastRenderedPageBreak/>
        <w:t>切結書</w:t>
      </w:r>
    </w:p>
    <w:p w:rsidR="00E1030E" w:rsidRPr="00972FD1" w:rsidRDefault="00E1030E" w:rsidP="00E554FC">
      <w:pPr>
        <w:widowControl/>
        <w:spacing w:line="460" w:lineRule="exact"/>
        <w:ind w:firstLineChars="214" w:firstLine="599"/>
        <w:jc w:val="both"/>
        <w:rPr>
          <w:rFonts w:ascii="標楷體" w:eastAsia="標楷體" w:hAnsi="標楷體"/>
          <w:color w:val="FF0000"/>
          <w:sz w:val="28"/>
          <w:szCs w:val="28"/>
        </w:rPr>
      </w:pPr>
      <w:r w:rsidRPr="00AA27EF">
        <w:rPr>
          <w:rFonts w:ascii="標楷體" w:eastAsia="標楷體" w:hAnsi="標楷體" w:hint="eastAsia"/>
          <w:sz w:val="28"/>
          <w:szCs w:val="28"/>
        </w:rPr>
        <w:t>本公司（事務所）</w:t>
      </w:r>
      <w:r w:rsidRPr="00AA27EF">
        <w:rPr>
          <w:rFonts w:ascii="標楷體" w:eastAsia="標楷體" w:hAnsi="標楷體" w:hint="eastAsia"/>
          <w:sz w:val="28"/>
          <w:szCs w:val="28"/>
          <w:u w:val="single"/>
        </w:rPr>
        <w:t xml:space="preserve">　　　　　　　　　</w:t>
      </w:r>
      <w:r w:rsidR="00AA27EF" w:rsidRPr="00AA27EF">
        <w:rPr>
          <w:rFonts w:ascii="標楷體" w:eastAsia="標楷體" w:hAnsi="標楷體" w:hint="eastAsia"/>
          <w:sz w:val="28"/>
          <w:szCs w:val="28"/>
        </w:rPr>
        <w:t xml:space="preserve">為辦理簡易都更獎勵適用認定申請作業，提出建築基地規劃設計等內容，若該基地於辦理都市設計審議(未符合都市計畫法新北市施行細則第四十五條則免)及建造執照審查作業時，不符「新北市政府執行都市計畫法新北市施行細則第四十七條第二項處理原則」規定條件者，則原核准適用簡易都更之認定證明自始無效，並同意無條件放棄本項容積獎勵或配合修正建築設計量體，或自行循其他開發方式辦理，恐口說無憑，特立此書。　</w:t>
      </w:r>
      <w:r w:rsidR="00AA27EF" w:rsidRPr="00AA27EF">
        <w:rPr>
          <w:rFonts w:ascii="標楷體" w:eastAsia="標楷體" w:hAnsi="標楷體" w:hint="eastAsia"/>
          <w:color w:val="FF0000"/>
          <w:sz w:val="28"/>
          <w:szCs w:val="28"/>
        </w:rPr>
        <w:t xml:space="preserve">　　  </w:t>
      </w:r>
    </w:p>
    <w:p w:rsidR="00E1030E" w:rsidRDefault="00E1030E" w:rsidP="00E1030E">
      <w:pPr>
        <w:spacing w:line="460" w:lineRule="exact"/>
        <w:jc w:val="both"/>
        <w:rPr>
          <w:rFonts w:ascii="標楷體" w:eastAsia="標楷體" w:hAnsi="標楷體"/>
          <w:sz w:val="28"/>
          <w:szCs w:val="28"/>
        </w:rPr>
      </w:pPr>
    </w:p>
    <w:p w:rsidR="00E1030E" w:rsidRPr="000939F2" w:rsidRDefault="00E1030E" w:rsidP="00E1030E">
      <w:pPr>
        <w:spacing w:line="460" w:lineRule="exact"/>
        <w:jc w:val="both"/>
        <w:rPr>
          <w:rFonts w:ascii="標楷體" w:eastAsia="標楷體" w:hAnsi="標楷體"/>
          <w:sz w:val="28"/>
          <w:szCs w:val="28"/>
        </w:rPr>
      </w:pPr>
      <w:r w:rsidRPr="000939F2">
        <w:rPr>
          <w:rFonts w:ascii="標楷體" w:eastAsia="標楷體" w:hAnsi="標楷體" w:hint="eastAsia"/>
          <w:sz w:val="28"/>
          <w:szCs w:val="28"/>
        </w:rPr>
        <w:t>此</w:t>
      </w:r>
      <w:r>
        <w:rPr>
          <w:rFonts w:ascii="標楷體" w:eastAsia="標楷體" w:hAnsi="標楷體" w:hint="eastAsia"/>
          <w:sz w:val="28"/>
          <w:szCs w:val="28"/>
        </w:rPr>
        <w:t>致</w:t>
      </w:r>
    </w:p>
    <w:p w:rsidR="00E1030E" w:rsidRPr="000939F2" w:rsidRDefault="00E1030E" w:rsidP="00E1030E">
      <w:pPr>
        <w:spacing w:line="460" w:lineRule="exact"/>
        <w:ind w:firstLineChars="400" w:firstLine="1120"/>
        <w:jc w:val="both"/>
        <w:rPr>
          <w:rFonts w:ascii="標楷體" w:eastAsia="標楷體" w:hAnsi="標楷體"/>
          <w:sz w:val="28"/>
          <w:szCs w:val="28"/>
        </w:rPr>
      </w:pPr>
      <w:r>
        <w:rPr>
          <w:rFonts w:ascii="標楷體" w:eastAsia="標楷體" w:hAnsi="標楷體" w:hint="eastAsia"/>
          <w:sz w:val="28"/>
          <w:szCs w:val="28"/>
        </w:rPr>
        <w:t>新北市</w:t>
      </w:r>
      <w:r w:rsidRPr="000939F2">
        <w:rPr>
          <w:rFonts w:ascii="標楷體" w:eastAsia="標楷體" w:hAnsi="標楷體" w:hint="eastAsia"/>
          <w:sz w:val="28"/>
          <w:szCs w:val="28"/>
        </w:rPr>
        <w:t>政府</w:t>
      </w:r>
      <w:r>
        <w:rPr>
          <w:rFonts w:ascii="標楷體" w:eastAsia="標楷體" w:hAnsi="標楷體" w:hint="eastAsia"/>
          <w:sz w:val="28"/>
          <w:szCs w:val="28"/>
        </w:rPr>
        <w:t>都市更新處</w:t>
      </w:r>
    </w:p>
    <w:p w:rsidR="00E1030E" w:rsidRDefault="00E1030E" w:rsidP="00E1030E">
      <w:pPr>
        <w:spacing w:line="460" w:lineRule="exact"/>
        <w:jc w:val="both"/>
        <w:rPr>
          <w:rFonts w:ascii="標楷體" w:eastAsia="標楷體" w:hAnsi="標楷體"/>
          <w:sz w:val="28"/>
          <w:szCs w:val="28"/>
        </w:rPr>
      </w:pPr>
    </w:p>
    <w:p w:rsidR="00E1030E" w:rsidRPr="0098147D" w:rsidRDefault="00E1030E" w:rsidP="00E1030E">
      <w:pPr>
        <w:spacing w:line="460" w:lineRule="exact"/>
        <w:ind w:firstLineChars="1012" w:firstLine="2834"/>
        <w:rPr>
          <w:rFonts w:ascii="標楷體" w:eastAsia="標楷體" w:hAnsi="標楷體"/>
          <w:sz w:val="28"/>
          <w:szCs w:val="28"/>
        </w:rPr>
      </w:pPr>
      <w:r>
        <w:rPr>
          <w:rFonts w:ascii="標楷體" w:eastAsia="標楷體" w:hAnsi="標楷體" w:hint="eastAsia"/>
          <w:sz w:val="28"/>
          <w:szCs w:val="28"/>
        </w:rPr>
        <w:t>立切結書人：</w:t>
      </w:r>
    </w:p>
    <w:tbl>
      <w:tblPr>
        <w:tblW w:w="0" w:type="auto"/>
        <w:jc w:val="right"/>
        <w:tblLook w:val="04A0" w:firstRow="1" w:lastRow="0" w:firstColumn="1" w:lastColumn="0" w:noHBand="0" w:noVBand="1"/>
      </w:tblPr>
      <w:tblGrid>
        <w:gridCol w:w="1616"/>
        <w:gridCol w:w="2835"/>
        <w:gridCol w:w="1336"/>
      </w:tblGrid>
      <w:tr w:rsidR="00E1030E" w:rsidRPr="00180E79" w:rsidTr="00471164">
        <w:trPr>
          <w:jc w:val="right"/>
        </w:trPr>
        <w:tc>
          <w:tcPr>
            <w:tcW w:w="0" w:type="auto"/>
          </w:tcPr>
          <w:p w:rsidR="00E1030E" w:rsidRPr="00180E79" w:rsidRDefault="00E1030E" w:rsidP="00471164">
            <w:pPr>
              <w:spacing w:line="460" w:lineRule="exact"/>
              <w:jc w:val="distribute"/>
              <w:rPr>
                <w:rFonts w:eastAsia="標楷體"/>
                <w:sz w:val="28"/>
              </w:rPr>
            </w:pPr>
            <w:r w:rsidRPr="00180E79">
              <w:rPr>
                <w:rFonts w:ascii="標楷體" w:eastAsia="標楷體" w:hAnsi="標楷體" w:hint="eastAsia"/>
                <w:sz w:val="28"/>
                <w:szCs w:val="28"/>
              </w:rPr>
              <w:t>申請人：</w:t>
            </w:r>
          </w:p>
        </w:tc>
        <w:tc>
          <w:tcPr>
            <w:tcW w:w="2835" w:type="dxa"/>
          </w:tcPr>
          <w:p w:rsidR="00E1030E" w:rsidRPr="00180E79" w:rsidRDefault="00E1030E" w:rsidP="00471164">
            <w:pPr>
              <w:spacing w:line="460" w:lineRule="exact"/>
              <w:rPr>
                <w:rFonts w:ascii="標楷體" w:eastAsia="標楷體" w:hAnsi="標楷體"/>
                <w:sz w:val="28"/>
                <w:szCs w:val="28"/>
              </w:rPr>
            </w:pPr>
          </w:p>
        </w:tc>
        <w:tc>
          <w:tcPr>
            <w:tcW w:w="0" w:type="auto"/>
          </w:tcPr>
          <w:p w:rsidR="00E1030E" w:rsidRPr="00180E79" w:rsidRDefault="00E1030E" w:rsidP="00471164">
            <w:pPr>
              <w:spacing w:line="460" w:lineRule="exact"/>
              <w:jc w:val="right"/>
              <w:rPr>
                <w:rFonts w:ascii="標楷體" w:eastAsia="標楷體" w:hAnsi="標楷體"/>
                <w:sz w:val="28"/>
                <w:szCs w:val="28"/>
              </w:rPr>
            </w:pPr>
            <w:r w:rsidRPr="00180E79">
              <w:rPr>
                <w:rFonts w:eastAsia="標楷體" w:hint="eastAsia"/>
                <w:sz w:val="28"/>
              </w:rPr>
              <w:t>﹝簽章﹞</w:t>
            </w:r>
          </w:p>
        </w:tc>
      </w:tr>
      <w:tr w:rsidR="00E1030E" w:rsidRPr="00180E79" w:rsidTr="00471164">
        <w:trPr>
          <w:jc w:val="right"/>
        </w:trPr>
        <w:tc>
          <w:tcPr>
            <w:tcW w:w="0" w:type="auto"/>
          </w:tcPr>
          <w:p w:rsidR="00E1030E" w:rsidRPr="00180E79" w:rsidRDefault="00E1030E" w:rsidP="00471164">
            <w:pPr>
              <w:spacing w:line="460" w:lineRule="exact"/>
              <w:jc w:val="distribute"/>
              <w:rPr>
                <w:rFonts w:ascii="標楷體" w:eastAsia="標楷體" w:hAnsi="標楷體"/>
                <w:sz w:val="28"/>
                <w:szCs w:val="28"/>
              </w:rPr>
            </w:pPr>
            <w:r w:rsidRPr="00180E79">
              <w:rPr>
                <w:rFonts w:ascii="標楷體" w:eastAsia="標楷體" w:hAnsi="標楷體" w:hint="eastAsia"/>
                <w:sz w:val="28"/>
                <w:szCs w:val="28"/>
              </w:rPr>
              <w:t>統一編號：</w:t>
            </w:r>
          </w:p>
        </w:tc>
        <w:tc>
          <w:tcPr>
            <w:tcW w:w="4171" w:type="dxa"/>
            <w:gridSpan w:val="2"/>
          </w:tcPr>
          <w:p w:rsidR="00E1030E" w:rsidRPr="00180E79" w:rsidRDefault="00E1030E" w:rsidP="00471164">
            <w:pPr>
              <w:spacing w:line="460" w:lineRule="exact"/>
              <w:rPr>
                <w:rFonts w:ascii="標楷體" w:eastAsia="標楷體" w:hAnsi="標楷體"/>
                <w:sz w:val="28"/>
                <w:szCs w:val="28"/>
              </w:rPr>
            </w:pPr>
          </w:p>
        </w:tc>
      </w:tr>
      <w:tr w:rsidR="00E1030E" w:rsidRPr="00180E79" w:rsidTr="00471164">
        <w:trPr>
          <w:jc w:val="right"/>
        </w:trPr>
        <w:tc>
          <w:tcPr>
            <w:tcW w:w="0" w:type="auto"/>
          </w:tcPr>
          <w:p w:rsidR="00E1030E" w:rsidRPr="00180E79" w:rsidRDefault="00E1030E" w:rsidP="00471164">
            <w:pPr>
              <w:spacing w:line="460" w:lineRule="exact"/>
              <w:jc w:val="distribute"/>
              <w:rPr>
                <w:rFonts w:ascii="標楷體" w:eastAsia="標楷體" w:hAnsi="標楷體"/>
                <w:sz w:val="28"/>
                <w:szCs w:val="28"/>
              </w:rPr>
            </w:pPr>
            <w:r w:rsidRPr="00180E79">
              <w:rPr>
                <w:rFonts w:ascii="標楷體" w:eastAsia="標楷體" w:hAnsi="標楷體" w:hint="eastAsia"/>
                <w:sz w:val="28"/>
                <w:szCs w:val="28"/>
              </w:rPr>
              <w:t>代表人：</w:t>
            </w:r>
          </w:p>
        </w:tc>
        <w:tc>
          <w:tcPr>
            <w:tcW w:w="4171" w:type="dxa"/>
            <w:gridSpan w:val="2"/>
          </w:tcPr>
          <w:p w:rsidR="00E1030E" w:rsidRPr="00180E79" w:rsidRDefault="00E1030E" w:rsidP="00471164">
            <w:pPr>
              <w:spacing w:line="460" w:lineRule="exact"/>
              <w:rPr>
                <w:rFonts w:ascii="標楷體" w:eastAsia="標楷體" w:hAnsi="標楷體"/>
                <w:sz w:val="28"/>
                <w:szCs w:val="28"/>
              </w:rPr>
            </w:pPr>
          </w:p>
        </w:tc>
      </w:tr>
      <w:tr w:rsidR="00E1030E" w:rsidRPr="00180E79" w:rsidTr="00471164">
        <w:trPr>
          <w:jc w:val="right"/>
        </w:trPr>
        <w:tc>
          <w:tcPr>
            <w:tcW w:w="0" w:type="auto"/>
          </w:tcPr>
          <w:p w:rsidR="00E1030E" w:rsidRPr="00180E79" w:rsidRDefault="00E1030E" w:rsidP="00471164">
            <w:pPr>
              <w:spacing w:line="460" w:lineRule="exact"/>
              <w:jc w:val="distribute"/>
              <w:rPr>
                <w:rFonts w:ascii="標楷體" w:eastAsia="標楷體" w:hAnsi="標楷體"/>
                <w:sz w:val="28"/>
                <w:szCs w:val="28"/>
              </w:rPr>
            </w:pPr>
            <w:r w:rsidRPr="00180E79">
              <w:rPr>
                <w:rFonts w:ascii="標楷體" w:eastAsia="標楷體" w:hAnsi="標楷體" w:hint="eastAsia"/>
                <w:sz w:val="28"/>
                <w:szCs w:val="28"/>
              </w:rPr>
              <w:t>聯絡地址：</w:t>
            </w:r>
          </w:p>
        </w:tc>
        <w:tc>
          <w:tcPr>
            <w:tcW w:w="4171" w:type="dxa"/>
            <w:gridSpan w:val="2"/>
          </w:tcPr>
          <w:p w:rsidR="00E1030E" w:rsidRPr="00180E79" w:rsidRDefault="00E1030E" w:rsidP="00471164">
            <w:pPr>
              <w:spacing w:line="460" w:lineRule="exact"/>
              <w:rPr>
                <w:rFonts w:ascii="標楷體" w:eastAsia="標楷體" w:hAnsi="標楷體"/>
                <w:sz w:val="28"/>
                <w:szCs w:val="28"/>
              </w:rPr>
            </w:pPr>
            <w:r w:rsidRPr="00180E79">
              <w:rPr>
                <w:rFonts w:ascii="標楷體" w:eastAsia="標楷體" w:hAnsi="標楷體" w:hint="eastAsia"/>
                <w:sz w:val="28"/>
                <w:szCs w:val="28"/>
              </w:rPr>
              <w:t>□□□</w:t>
            </w:r>
          </w:p>
        </w:tc>
      </w:tr>
      <w:tr w:rsidR="00E1030E" w:rsidRPr="00180E79" w:rsidTr="00471164">
        <w:trPr>
          <w:jc w:val="right"/>
        </w:trPr>
        <w:tc>
          <w:tcPr>
            <w:tcW w:w="0" w:type="auto"/>
          </w:tcPr>
          <w:p w:rsidR="00E1030E" w:rsidRPr="00180E79" w:rsidRDefault="00E1030E" w:rsidP="00471164">
            <w:pPr>
              <w:spacing w:line="460" w:lineRule="exact"/>
              <w:jc w:val="distribute"/>
              <w:rPr>
                <w:rFonts w:ascii="標楷體" w:eastAsia="標楷體" w:hAnsi="標楷體"/>
                <w:sz w:val="28"/>
                <w:szCs w:val="28"/>
              </w:rPr>
            </w:pPr>
            <w:r w:rsidRPr="00180E79">
              <w:rPr>
                <w:rFonts w:ascii="標楷體" w:eastAsia="標楷體" w:hAnsi="標楷體" w:hint="eastAsia"/>
                <w:sz w:val="28"/>
                <w:szCs w:val="28"/>
              </w:rPr>
              <w:t>連絡電話：</w:t>
            </w:r>
          </w:p>
        </w:tc>
        <w:tc>
          <w:tcPr>
            <w:tcW w:w="4171" w:type="dxa"/>
            <w:gridSpan w:val="2"/>
          </w:tcPr>
          <w:p w:rsidR="00E1030E" w:rsidRPr="00180E79" w:rsidRDefault="00E1030E" w:rsidP="00471164">
            <w:pPr>
              <w:spacing w:line="460" w:lineRule="exact"/>
              <w:rPr>
                <w:rFonts w:ascii="標楷體" w:eastAsia="標楷體" w:hAnsi="標楷體"/>
                <w:sz w:val="28"/>
                <w:szCs w:val="28"/>
              </w:rPr>
            </w:pPr>
            <w:r w:rsidRPr="00180E79">
              <w:rPr>
                <w:rFonts w:ascii="標楷體" w:eastAsia="標楷體" w:hAnsi="標楷體" w:hint="eastAsia"/>
                <w:sz w:val="28"/>
                <w:szCs w:val="28"/>
              </w:rPr>
              <w:t>(  )</w:t>
            </w:r>
          </w:p>
        </w:tc>
      </w:tr>
    </w:tbl>
    <w:p w:rsidR="00E1030E" w:rsidRDefault="00E1030E" w:rsidP="00E1030E">
      <w:pPr>
        <w:spacing w:line="460" w:lineRule="exact"/>
        <w:jc w:val="center"/>
        <w:rPr>
          <w:rFonts w:ascii="標楷體" w:eastAsia="標楷體" w:hAnsi="標楷體"/>
          <w:sz w:val="28"/>
          <w:szCs w:val="28"/>
        </w:rPr>
      </w:pPr>
    </w:p>
    <w:p w:rsidR="00E1030E" w:rsidRDefault="00E1030E" w:rsidP="00E1030E">
      <w:pPr>
        <w:spacing w:line="460" w:lineRule="exact"/>
        <w:jc w:val="center"/>
        <w:rPr>
          <w:rFonts w:ascii="標楷體" w:eastAsia="標楷體" w:hAnsi="標楷體"/>
          <w:sz w:val="28"/>
          <w:szCs w:val="28"/>
        </w:rPr>
      </w:pPr>
    </w:p>
    <w:p w:rsidR="00E1030E" w:rsidRDefault="00E1030E" w:rsidP="00E1030E">
      <w:pPr>
        <w:spacing w:line="460" w:lineRule="exact"/>
        <w:jc w:val="center"/>
        <w:rPr>
          <w:rFonts w:ascii="標楷體" w:eastAsia="標楷體" w:hAnsi="標楷體"/>
          <w:sz w:val="28"/>
          <w:szCs w:val="28"/>
        </w:rPr>
      </w:pPr>
    </w:p>
    <w:p w:rsidR="00E1030E" w:rsidRDefault="00E1030E" w:rsidP="00E1030E">
      <w:pPr>
        <w:spacing w:line="460" w:lineRule="exact"/>
        <w:jc w:val="center"/>
        <w:rPr>
          <w:rFonts w:ascii="標楷體" w:eastAsia="標楷體" w:hAnsi="標楷體"/>
          <w:sz w:val="28"/>
          <w:szCs w:val="28"/>
        </w:rPr>
      </w:pPr>
    </w:p>
    <w:p w:rsidR="00E1030E" w:rsidRDefault="00E1030E" w:rsidP="00E1030E">
      <w:pPr>
        <w:spacing w:line="460" w:lineRule="exact"/>
        <w:jc w:val="center"/>
        <w:rPr>
          <w:rFonts w:ascii="標楷體" w:eastAsia="標楷體" w:hAnsi="標楷體"/>
          <w:sz w:val="28"/>
          <w:szCs w:val="28"/>
        </w:rPr>
      </w:pPr>
    </w:p>
    <w:p w:rsidR="00E1030E" w:rsidRDefault="00E1030E" w:rsidP="00E1030E">
      <w:pPr>
        <w:spacing w:line="460" w:lineRule="exact"/>
        <w:jc w:val="center"/>
        <w:rPr>
          <w:rFonts w:ascii="標楷體" w:eastAsia="標楷體" w:hAnsi="標楷體"/>
          <w:sz w:val="28"/>
          <w:szCs w:val="28"/>
        </w:rPr>
      </w:pPr>
    </w:p>
    <w:p w:rsidR="00E1030E" w:rsidRDefault="00E1030E" w:rsidP="00E1030E">
      <w:pPr>
        <w:spacing w:line="460" w:lineRule="exact"/>
        <w:jc w:val="center"/>
        <w:rPr>
          <w:rFonts w:ascii="標楷體" w:eastAsia="標楷體" w:hAnsi="標楷體"/>
          <w:sz w:val="28"/>
          <w:szCs w:val="28"/>
        </w:rPr>
      </w:pPr>
    </w:p>
    <w:p w:rsidR="00E1030E" w:rsidRDefault="00E1030E" w:rsidP="00E1030E">
      <w:pPr>
        <w:spacing w:line="460" w:lineRule="exact"/>
        <w:jc w:val="center"/>
        <w:rPr>
          <w:rFonts w:ascii="標楷體" w:eastAsia="標楷體" w:hAnsi="標楷體"/>
          <w:sz w:val="28"/>
          <w:szCs w:val="28"/>
        </w:rPr>
      </w:pPr>
    </w:p>
    <w:p w:rsidR="00E1030E" w:rsidRDefault="00E1030E" w:rsidP="00C07580">
      <w:pPr>
        <w:spacing w:line="500" w:lineRule="exact"/>
        <w:rPr>
          <w:rFonts w:ascii="標楷體" w:eastAsia="標楷體" w:hAnsi="標楷體"/>
          <w:color w:val="000000"/>
          <w:sz w:val="28"/>
          <w:szCs w:val="28"/>
        </w:rPr>
      </w:pPr>
    </w:p>
    <w:p w:rsidR="0098132D" w:rsidRDefault="0098132D" w:rsidP="00C07580">
      <w:pPr>
        <w:spacing w:line="500" w:lineRule="exact"/>
        <w:rPr>
          <w:rFonts w:ascii="標楷體" w:eastAsia="標楷體" w:hAnsi="標楷體"/>
          <w:color w:val="000000"/>
          <w:sz w:val="28"/>
          <w:szCs w:val="28"/>
        </w:rPr>
      </w:pPr>
    </w:p>
    <w:p w:rsidR="0098132D" w:rsidRDefault="0098132D" w:rsidP="0098132D">
      <w:pPr>
        <w:spacing w:line="500" w:lineRule="exact"/>
        <w:jc w:val="distribute"/>
        <w:rPr>
          <w:rFonts w:ascii="標楷體" w:eastAsia="標楷體" w:hAnsi="標楷體"/>
          <w:color w:val="000000"/>
          <w:sz w:val="28"/>
          <w:szCs w:val="28"/>
        </w:rPr>
        <w:sectPr w:rsidR="0098132D" w:rsidSect="00471164">
          <w:headerReference w:type="default" r:id="rId11"/>
          <w:pgSz w:w="11906" w:h="16838" w:code="9"/>
          <w:pgMar w:top="1418" w:right="1418" w:bottom="1418" w:left="1701" w:header="737" w:footer="737" w:gutter="0"/>
          <w:cols w:space="425"/>
          <w:docGrid w:linePitch="360"/>
        </w:sectPr>
      </w:pPr>
      <w:r>
        <w:rPr>
          <w:rFonts w:ascii="標楷體" w:eastAsia="標楷體" w:hAnsi="標楷體" w:hint="eastAsia"/>
          <w:color w:val="000000"/>
          <w:sz w:val="28"/>
          <w:szCs w:val="28"/>
        </w:rPr>
        <w:t>中華民國年月日</w:t>
      </w:r>
    </w:p>
    <w:tbl>
      <w:tblPr>
        <w:tblpPr w:leftFromText="180" w:rightFromText="180" w:vertAnchor="text" w:horzAnchor="margin" w:tblpXSpec="right" w:tblpY="735"/>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7370"/>
        <w:gridCol w:w="5669"/>
        <w:gridCol w:w="476"/>
        <w:gridCol w:w="476"/>
        <w:gridCol w:w="736"/>
      </w:tblGrid>
      <w:tr w:rsidR="006441B1" w:rsidRPr="005820CF" w:rsidTr="006441B1">
        <w:trPr>
          <w:trHeight w:val="20"/>
          <w:tblHeader/>
        </w:trPr>
        <w:tc>
          <w:tcPr>
            <w:tcW w:w="476" w:type="dxa"/>
            <w:vMerge w:val="restart"/>
            <w:shd w:val="clear" w:color="auto" w:fill="F3F3F3"/>
            <w:vAlign w:val="center"/>
          </w:tcPr>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lastRenderedPageBreak/>
              <w:t>項次</w:t>
            </w:r>
          </w:p>
        </w:tc>
        <w:tc>
          <w:tcPr>
            <w:tcW w:w="476" w:type="dxa"/>
            <w:vMerge w:val="restart"/>
            <w:shd w:val="clear" w:color="auto" w:fill="F3F3F3"/>
            <w:vAlign w:val="center"/>
          </w:tcPr>
          <w:p w:rsidR="006441B1" w:rsidRPr="005820CF" w:rsidRDefault="006441B1" w:rsidP="006441B1">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7370" w:type="dxa"/>
            <w:vMerge w:val="restart"/>
            <w:shd w:val="clear" w:color="auto" w:fill="F3F3F3"/>
            <w:vAlign w:val="center"/>
          </w:tcPr>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5669" w:type="dxa"/>
            <w:vMerge w:val="restart"/>
            <w:shd w:val="clear" w:color="auto" w:fill="F3F3F3"/>
            <w:vAlign w:val="center"/>
          </w:tcPr>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952" w:type="dxa"/>
            <w:gridSpan w:val="2"/>
            <w:shd w:val="clear" w:color="auto" w:fill="F3F3F3"/>
            <w:vAlign w:val="center"/>
          </w:tcPr>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w:t>
            </w:r>
          </w:p>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合格</w:t>
            </w:r>
          </w:p>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w:t>
            </w:r>
          </w:p>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人自</w:t>
            </w:r>
          </w:p>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6441B1" w:rsidRPr="005820CF" w:rsidTr="006441B1">
        <w:trPr>
          <w:trHeight w:val="197"/>
          <w:tblHeader/>
        </w:trPr>
        <w:tc>
          <w:tcPr>
            <w:tcW w:w="476" w:type="dxa"/>
            <w:vMerge/>
          </w:tcPr>
          <w:p w:rsidR="006441B1" w:rsidRPr="005820CF" w:rsidRDefault="006441B1" w:rsidP="006441B1">
            <w:pPr>
              <w:spacing w:line="360" w:lineRule="exact"/>
              <w:jc w:val="both"/>
              <w:rPr>
                <w:rFonts w:ascii="標楷體" w:eastAsia="標楷體" w:hAnsi="標楷體"/>
                <w:sz w:val="26"/>
                <w:szCs w:val="26"/>
              </w:rPr>
            </w:pPr>
          </w:p>
        </w:tc>
        <w:tc>
          <w:tcPr>
            <w:tcW w:w="476" w:type="dxa"/>
            <w:vMerge/>
            <w:vAlign w:val="center"/>
          </w:tcPr>
          <w:p w:rsidR="006441B1" w:rsidRPr="005820CF" w:rsidRDefault="006441B1" w:rsidP="006441B1">
            <w:pPr>
              <w:spacing w:line="360" w:lineRule="exact"/>
              <w:jc w:val="both"/>
              <w:rPr>
                <w:rFonts w:ascii="標楷體" w:eastAsia="標楷體" w:hAnsi="標楷體"/>
                <w:sz w:val="26"/>
                <w:szCs w:val="26"/>
              </w:rPr>
            </w:pPr>
          </w:p>
        </w:tc>
        <w:tc>
          <w:tcPr>
            <w:tcW w:w="7370" w:type="dxa"/>
            <w:vMerge/>
            <w:vAlign w:val="center"/>
          </w:tcPr>
          <w:p w:rsidR="006441B1" w:rsidRPr="005820CF" w:rsidRDefault="006441B1" w:rsidP="006441B1">
            <w:pPr>
              <w:spacing w:line="360" w:lineRule="exact"/>
              <w:jc w:val="both"/>
              <w:rPr>
                <w:rFonts w:ascii="標楷體" w:eastAsia="標楷體" w:hAnsi="標楷體"/>
                <w:sz w:val="26"/>
                <w:szCs w:val="26"/>
              </w:rPr>
            </w:pPr>
          </w:p>
        </w:tc>
        <w:tc>
          <w:tcPr>
            <w:tcW w:w="5669" w:type="dxa"/>
            <w:vMerge/>
            <w:shd w:val="clear" w:color="auto" w:fill="F3F3F3"/>
            <w:vAlign w:val="center"/>
          </w:tcPr>
          <w:p w:rsidR="006441B1" w:rsidRPr="005820CF" w:rsidRDefault="006441B1" w:rsidP="006441B1">
            <w:pPr>
              <w:spacing w:line="360" w:lineRule="exact"/>
              <w:jc w:val="both"/>
              <w:rPr>
                <w:rFonts w:ascii="標楷體" w:eastAsia="標楷體" w:hAnsi="標楷體"/>
                <w:sz w:val="26"/>
                <w:szCs w:val="26"/>
              </w:rPr>
            </w:pPr>
          </w:p>
        </w:tc>
        <w:tc>
          <w:tcPr>
            <w:tcW w:w="476" w:type="dxa"/>
            <w:shd w:val="clear" w:color="auto" w:fill="F3F3F3"/>
            <w:vAlign w:val="center"/>
          </w:tcPr>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476" w:type="dxa"/>
            <w:shd w:val="clear" w:color="auto" w:fill="F3F3F3"/>
            <w:vAlign w:val="center"/>
          </w:tcPr>
          <w:p w:rsidR="006441B1" w:rsidRPr="005820CF" w:rsidRDefault="006441B1" w:rsidP="006441B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6441B1" w:rsidRPr="005820CF" w:rsidRDefault="006441B1" w:rsidP="006441B1">
            <w:pPr>
              <w:spacing w:line="360" w:lineRule="exact"/>
              <w:jc w:val="both"/>
              <w:rPr>
                <w:rFonts w:ascii="標楷體" w:eastAsia="標楷體" w:hAnsi="標楷體"/>
                <w:sz w:val="26"/>
                <w:szCs w:val="26"/>
              </w:rPr>
            </w:pPr>
          </w:p>
        </w:tc>
      </w:tr>
      <w:tr w:rsidR="006441B1" w:rsidRPr="005820CF" w:rsidTr="006441B1">
        <w:trPr>
          <w:trHeight w:val="1134"/>
        </w:trPr>
        <w:tc>
          <w:tcPr>
            <w:tcW w:w="476" w:type="dxa"/>
            <w:vMerge w:val="restart"/>
            <w:vAlign w:val="center"/>
          </w:tcPr>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1</w:t>
            </w:r>
          </w:p>
        </w:tc>
        <w:tc>
          <w:tcPr>
            <w:tcW w:w="476" w:type="dxa"/>
            <w:vMerge w:val="restart"/>
            <w:vAlign w:val="center"/>
          </w:tcPr>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申</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請容積</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額</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度</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與</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使用分區</w:t>
            </w:r>
          </w:p>
        </w:tc>
        <w:tc>
          <w:tcPr>
            <w:tcW w:w="7370" w:type="dxa"/>
            <w:vAlign w:val="center"/>
          </w:tcPr>
          <w:p w:rsidR="006441B1" w:rsidRPr="005820CF" w:rsidRDefault="006441B1" w:rsidP="006441B1">
            <w:pPr>
              <w:spacing w:line="360" w:lineRule="exact"/>
              <w:jc w:val="both"/>
              <w:rPr>
                <w:rFonts w:ascii="標楷體" w:eastAsia="標楷體" w:hAnsi="標楷體"/>
                <w:sz w:val="26"/>
                <w:szCs w:val="26"/>
              </w:rPr>
            </w:pPr>
            <w:r w:rsidRPr="005820CF">
              <w:rPr>
                <w:rFonts w:ascii="標楷體" w:eastAsia="標楷體" w:hAnsi="標楷體" w:hint="eastAsia"/>
                <w:sz w:val="26"/>
                <w:szCs w:val="26"/>
              </w:rPr>
              <w:t>建築基地屬都市計畫商業區或住宅區，於法定容積百分之二十之限度內。</w:t>
            </w:r>
          </w:p>
        </w:tc>
        <w:tc>
          <w:tcPr>
            <w:tcW w:w="5669" w:type="dxa"/>
            <w:vAlign w:val="center"/>
          </w:tcPr>
          <w:p w:rsidR="006441B1" w:rsidRPr="005820CF" w:rsidRDefault="006441B1" w:rsidP="006441B1">
            <w:pPr>
              <w:spacing w:line="360" w:lineRule="exact"/>
              <w:rPr>
                <w:rFonts w:ascii="標楷體" w:eastAsia="標楷體" w:hAnsi="標楷體"/>
                <w:sz w:val="26"/>
                <w:szCs w:val="26"/>
              </w:rPr>
            </w:pPr>
            <w:r w:rsidRPr="005820CF">
              <w:rPr>
                <w:rFonts w:ascii="標楷體" w:eastAsia="標楷體" w:hAnsi="標楷體" w:hint="eastAsia"/>
                <w:sz w:val="26"/>
                <w:szCs w:val="26"/>
              </w:rPr>
              <w:t>都市計畫圖(請清楚標示基地範圍)</w:t>
            </w:r>
          </w:p>
        </w:tc>
        <w:tc>
          <w:tcPr>
            <w:tcW w:w="476" w:type="dxa"/>
            <w:vAlign w:val="center"/>
          </w:tcPr>
          <w:p w:rsidR="006441B1" w:rsidRPr="005820CF" w:rsidRDefault="006441B1" w:rsidP="006441B1">
            <w:pPr>
              <w:spacing w:line="360" w:lineRule="exact"/>
              <w:jc w:val="center"/>
              <w:rPr>
                <w:rFonts w:ascii="標楷體" w:eastAsia="標楷體" w:hAnsi="標楷體"/>
                <w:sz w:val="26"/>
                <w:szCs w:val="26"/>
              </w:rPr>
            </w:pPr>
          </w:p>
        </w:tc>
        <w:tc>
          <w:tcPr>
            <w:tcW w:w="476" w:type="dxa"/>
            <w:vAlign w:val="center"/>
          </w:tcPr>
          <w:p w:rsidR="006441B1" w:rsidRPr="005820CF" w:rsidRDefault="006441B1" w:rsidP="006441B1">
            <w:pPr>
              <w:spacing w:line="360" w:lineRule="exact"/>
              <w:jc w:val="center"/>
              <w:rPr>
                <w:rFonts w:ascii="標楷體" w:eastAsia="標楷體" w:hAnsi="標楷體"/>
                <w:sz w:val="26"/>
                <w:szCs w:val="26"/>
              </w:rPr>
            </w:pPr>
          </w:p>
        </w:tc>
        <w:tc>
          <w:tcPr>
            <w:tcW w:w="736" w:type="dxa"/>
            <w:vAlign w:val="center"/>
          </w:tcPr>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sz w:val="26"/>
                <w:szCs w:val="26"/>
              </w:rPr>
              <w:t>城鄉發展局都市計</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畫科</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計畫</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審議</w:t>
            </w:r>
          </w:p>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科</w:t>
            </w:r>
          </w:p>
        </w:tc>
      </w:tr>
      <w:tr w:rsidR="006441B1" w:rsidRPr="005820CF" w:rsidTr="006441B1">
        <w:trPr>
          <w:trHeight w:val="1134"/>
        </w:trPr>
        <w:tc>
          <w:tcPr>
            <w:tcW w:w="476" w:type="dxa"/>
            <w:vMerge/>
            <w:tcBorders>
              <w:bottom w:val="single" w:sz="4" w:space="0" w:color="auto"/>
            </w:tcBorders>
            <w:vAlign w:val="center"/>
          </w:tcPr>
          <w:p w:rsidR="006441B1" w:rsidRPr="005820CF" w:rsidRDefault="006441B1" w:rsidP="006441B1">
            <w:pPr>
              <w:spacing w:line="360" w:lineRule="exact"/>
              <w:jc w:val="center"/>
              <w:rPr>
                <w:rFonts w:ascii="Times New Roman" w:eastAsia="標楷體" w:hAnsi="Times New Roman"/>
                <w:color w:val="FF0000"/>
                <w:sz w:val="26"/>
                <w:szCs w:val="26"/>
              </w:rPr>
            </w:pPr>
          </w:p>
        </w:tc>
        <w:tc>
          <w:tcPr>
            <w:tcW w:w="476" w:type="dxa"/>
            <w:vMerge/>
            <w:tcBorders>
              <w:bottom w:val="single" w:sz="4" w:space="0" w:color="auto"/>
            </w:tcBorders>
            <w:vAlign w:val="center"/>
          </w:tcPr>
          <w:p w:rsidR="006441B1" w:rsidRPr="005820CF" w:rsidRDefault="006441B1" w:rsidP="006441B1">
            <w:pPr>
              <w:spacing w:line="360" w:lineRule="exact"/>
              <w:jc w:val="center"/>
              <w:rPr>
                <w:rFonts w:ascii="Times New Roman" w:eastAsia="標楷體" w:hAnsi="Times New Roman"/>
                <w:color w:val="FF0000"/>
                <w:sz w:val="26"/>
                <w:szCs w:val="26"/>
              </w:rPr>
            </w:pPr>
          </w:p>
        </w:tc>
        <w:tc>
          <w:tcPr>
            <w:tcW w:w="7370" w:type="dxa"/>
            <w:tcBorders>
              <w:bottom w:val="single" w:sz="4" w:space="0" w:color="auto"/>
            </w:tcBorders>
            <w:vAlign w:val="center"/>
          </w:tcPr>
          <w:p w:rsidR="006441B1" w:rsidRPr="005820CF" w:rsidRDefault="006441B1" w:rsidP="009A53F6">
            <w:pPr>
              <w:spacing w:line="400" w:lineRule="exact"/>
              <w:jc w:val="both"/>
              <w:rPr>
                <w:rFonts w:ascii="標楷體" w:eastAsia="標楷體" w:hAnsi="標楷體"/>
                <w:sz w:val="26"/>
                <w:szCs w:val="26"/>
              </w:rPr>
            </w:pPr>
            <w:r w:rsidRPr="005820CF">
              <w:rPr>
                <w:rFonts w:ascii="標楷體" w:eastAsia="標楷體" w:hAnsi="標楷體" w:hint="eastAsia"/>
                <w:sz w:val="26"/>
                <w:szCs w:val="26"/>
              </w:rPr>
              <w:t>建築基地屬都市計畫商業區或住宅區，屬實施容積管制前已興建完成之合法建築物得依該合法建築物原建築容積建築。</w:t>
            </w:r>
          </w:p>
        </w:tc>
        <w:tc>
          <w:tcPr>
            <w:tcW w:w="5669" w:type="dxa"/>
            <w:tcBorders>
              <w:bottom w:val="single" w:sz="4" w:space="0" w:color="auto"/>
            </w:tcBorders>
            <w:vAlign w:val="center"/>
          </w:tcPr>
          <w:p w:rsidR="006441B1" w:rsidRPr="005820CF" w:rsidRDefault="006441B1" w:rsidP="009A53F6">
            <w:pPr>
              <w:numPr>
                <w:ilvl w:val="0"/>
                <w:numId w:val="40"/>
              </w:numPr>
              <w:spacing w:line="400" w:lineRule="exact"/>
              <w:ind w:left="353" w:hanging="353"/>
              <w:rPr>
                <w:rFonts w:ascii="標楷體" w:eastAsia="標楷體" w:hAnsi="標楷體"/>
                <w:sz w:val="26"/>
                <w:szCs w:val="26"/>
              </w:rPr>
            </w:pPr>
            <w:r w:rsidRPr="005820CF">
              <w:rPr>
                <w:rFonts w:ascii="標楷體" w:eastAsia="標楷體" w:hAnsi="標楷體" w:hint="eastAsia"/>
                <w:sz w:val="26"/>
                <w:szCs w:val="26"/>
              </w:rPr>
              <w:t>都市計畫圖(請清楚標示基地範圍)</w:t>
            </w:r>
          </w:p>
          <w:p w:rsidR="006441B1" w:rsidRPr="005820CF" w:rsidRDefault="006441B1" w:rsidP="009A53F6">
            <w:pPr>
              <w:numPr>
                <w:ilvl w:val="0"/>
                <w:numId w:val="40"/>
              </w:numPr>
              <w:spacing w:line="400" w:lineRule="exact"/>
              <w:ind w:left="353" w:hanging="353"/>
              <w:rPr>
                <w:rFonts w:ascii="標楷體" w:eastAsia="標楷體" w:hAnsi="標楷體"/>
                <w:sz w:val="26"/>
                <w:szCs w:val="26"/>
              </w:rPr>
            </w:pPr>
            <w:r w:rsidRPr="005820CF">
              <w:rPr>
                <w:rFonts w:ascii="標楷體" w:eastAsia="標楷體" w:hAnsi="標楷體" w:hint="eastAsia"/>
                <w:sz w:val="26"/>
                <w:szCs w:val="26"/>
              </w:rPr>
              <w:t>原建築容積認定檢附：</w:t>
            </w:r>
          </w:p>
          <w:p w:rsidR="006441B1" w:rsidRPr="005820CF" w:rsidRDefault="006441B1" w:rsidP="009A53F6">
            <w:pPr>
              <w:numPr>
                <w:ilvl w:val="0"/>
                <w:numId w:val="41"/>
              </w:numPr>
              <w:spacing w:line="400" w:lineRule="exact"/>
              <w:rPr>
                <w:rFonts w:ascii="標楷體" w:eastAsia="標楷體" w:hAnsi="標楷體"/>
                <w:sz w:val="26"/>
                <w:szCs w:val="26"/>
              </w:rPr>
            </w:pPr>
            <w:r w:rsidRPr="005820CF">
              <w:rPr>
                <w:rFonts w:ascii="Times New Roman" w:eastAsia="標楷體" w:hAnsi="Times New Roman"/>
                <w:sz w:val="26"/>
                <w:szCs w:val="26"/>
              </w:rPr>
              <w:t>原使用執照竣工圖說及使用執照存根聯</w:t>
            </w:r>
            <w:r w:rsidRPr="005820CF">
              <w:rPr>
                <w:rFonts w:ascii="標楷體" w:eastAsia="標楷體" w:hAnsi="標楷體"/>
                <w:sz w:val="26"/>
                <w:szCs w:val="26"/>
              </w:rPr>
              <w:t>(或合法房屋證明核備書圖)</w:t>
            </w:r>
          </w:p>
          <w:p w:rsidR="006441B1" w:rsidRPr="005820CF" w:rsidRDefault="006441B1" w:rsidP="009A53F6">
            <w:pPr>
              <w:numPr>
                <w:ilvl w:val="0"/>
                <w:numId w:val="41"/>
              </w:numPr>
              <w:spacing w:line="400" w:lineRule="exact"/>
              <w:rPr>
                <w:rFonts w:ascii="Times New Roman" w:eastAsia="標楷體" w:hAnsi="Times New Roman"/>
                <w:sz w:val="26"/>
                <w:szCs w:val="26"/>
              </w:rPr>
            </w:pPr>
            <w:r w:rsidRPr="005820CF">
              <w:rPr>
                <w:rFonts w:ascii="Times New Roman" w:eastAsia="標楷體" w:hAnsi="Times New Roman"/>
                <w:sz w:val="26"/>
                <w:szCs w:val="26"/>
              </w:rPr>
              <w:t>原建築容積認定之建築師簽證說明書</w:t>
            </w:r>
          </w:p>
          <w:p w:rsidR="006441B1" w:rsidRPr="005820CF" w:rsidRDefault="006441B1" w:rsidP="009A53F6">
            <w:pPr>
              <w:numPr>
                <w:ilvl w:val="0"/>
                <w:numId w:val="41"/>
              </w:numPr>
              <w:spacing w:line="400" w:lineRule="exact"/>
              <w:rPr>
                <w:rFonts w:ascii="Times New Roman" w:eastAsia="標楷體" w:hAnsi="Times New Roman"/>
                <w:sz w:val="26"/>
                <w:szCs w:val="26"/>
              </w:rPr>
            </w:pPr>
            <w:r w:rsidRPr="005820CF">
              <w:rPr>
                <w:rFonts w:ascii="Times New Roman" w:eastAsia="標楷體" w:hAnsi="Times New Roman"/>
                <w:sz w:val="26"/>
                <w:szCs w:val="26"/>
              </w:rPr>
              <w:t>建築師按現行建築技術規則建築施工篇第</w:t>
            </w:r>
            <w:r w:rsidR="00FB6945">
              <w:rPr>
                <w:rFonts w:ascii="Times New Roman" w:eastAsia="標楷體" w:hAnsi="Times New Roman" w:hint="eastAsia"/>
                <w:sz w:val="26"/>
                <w:szCs w:val="26"/>
              </w:rPr>
              <w:t>一六一</w:t>
            </w:r>
            <w:r w:rsidRPr="005820CF">
              <w:rPr>
                <w:rFonts w:ascii="Times New Roman" w:eastAsia="標楷體" w:hAnsi="Times New Roman"/>
                <w:sz w:val="26"/>
                <w:szCs w:val="26"/>
              </w:rPr>
              <w:t>條第</w:t>
            </w:r>
            <w:r w:rsidR="00FB6945">
              <w:rPr>
                <w:rFonts w:ascii="Times New Roman" w:eastAsia="標楷體" w:hAnsi="Times New Roman" w:hint="eastAsia"/>
                <w:sz w:val="26"/>
                <w:szCs w:val="26"/>
              </w:rPr>
              <w:t>二</w:t>
            </w:r>
            <w:r w:rsidRPr="005820CF">
              <w:rPr>
                <w:rFonts w:ascii="Times New Roman" w:eastAsia="標楷體" w:hAnsi="Times New Roman"/>
                <w:sz w:val="26"/>
                <w:szCs w:val="26"/>
              </w:rPr>
              <w:t>項規定檢討之簽證圖說</w:t>
            </w:r>
            <w:r w:rsidRPr="005820CF">
              <w:rPr>
                <w:rFonts w:ascii="標楷體" w:eastAsia="標楷體" w:hAnsi="標楷體"/>
                <w:sz w:val="26"/>
                <w:szCs w:val="26"/>
              </w:rPr>
              <w:t>(</w:t>
            </w:r>
            <w:r w:rsidRPr="005820CF">
              <w:rPr>
                <w:rFonts w:ascii="Times New Roman" w:eastAsia="標楷體" w:hAnsi="Times New Roman"/>
                <w:sz w:val="26"/>
                <w:szCs w:val="26"/>
              </w:rPr>
              <w:t>一式</w:t>
            </w:r>
            <w:r w:rsidRPr="005820CF">
              <w:rPr>
                <w:rFonts w:ascii="Times New Roman" w:eastAsia="標楷體" w:hAnsi="Times New Roman"/>
                <w:sz w:val="26"/>
                <w:szCs w:val="26"/>
              </w:rPr>
              <w:t>2</w:t>
            </w:r>
            <w:r w:rsidRPr="005820CF">
              <w:rPr>
                <w:rFonts w:ascii="Times New Roman" w:eastAsia="標楷體" w:hAnsi="Times New Roman"/>
                <w:sz w:val="26"/>
                <w:szCs w:val="26"/>
              </w:rPr>
              <w:t>份</w:t>
            </w:r>
            <w:r w:rsidRPr="005820CF">
              <w:rPr>
                <w:rFonts w:ascii="標楷體" w:eastAsia="標楷體" w:hAnsi="標楷體"/>
                <w:sz w:val="26"/>
                <w:szCs w:val="26"/>
              </w:rPr>
              <w:t>)</w:t>
            </w:r>
          </w:p>
          <w:p w:rsidR="006441B1" w:rsidRPr="005820CF" w:rsidRDefault="006441B1" w:rsidP="009A53F6">
            <w:pPr>
              <w:numPr>
                <w:ilvl w:val="0"/>
                <w:numId w:val="41"/>
              </w:numPr>
              <w:spacing w:line="400" w:lineRule="exact"/>
              <w:rPr>
                <w:rFonts w:ascii="Times New Roman" w:eastAsia="標楷體" w:hAnsi="Times New Roman"/>
                <w:sz w:val="26"/>
                <w:szCs w:val="26"/>
              </w:rPr>
            </w:pPr>
            <w:r w:rsidRPr="005820CF">
              <w:rPr>
                <w:rFonts w:ascii="Times New Roman" w:eastAsia="標楷體" w:hAnsi="Times New Roman"/>
                <w:sz w:val="26"/>
                <w:szCs w:val="26"/>
              </w:rPr>
              <w:t>法令檢討及原建築容積計算結果綜整表</w:t>
            </w:r>
          </w:p>
          <w:p w:rsidR="006441B1" w:rsidRPr="005820CF" w:rsidRDefault="006441B1" w:rsidP="009A53F6">
            <w:pPr>
              <w:numPr>
                <w:ilvl w:val="0"/>
                <w:numId w:val="41"/>
              </w:numPr>
              <w:spacing w:line="400" w:lineRule="exact"/>
              <w:rPr>
                <w:rFonts w:ascii="標楷體" w:eastAsia="標楷體" w:hAnsi="標楷體"/>
                <w:sz w:val="26"/>
                <w:szCs w:val="26"/>
              </w:rPr>
            </w:pPr>
            <w:r w:rsidRPr="005820CF">
              <w:rPr>
                <w:rFonts w:ascii="Times New Roman" w:eastAsia="標楷體" w:hAnsi="Times New Roman"/>
                <w:sz w:val="26"/>
                <w:szCs w:val="26"/>
              </w:rPr>
              <w:t>其他相關文件</w:t>
            </w:r>
          </w:p>
        </w:tc>
        <w:tc>
          <w:tcPr>
            <w:tcW w:w="476" w:type="dxa"/>
            <w:tcBorders>
              <w:bottom w:val="single" w:sz="4" w:space="0" w:color="auto"/>
            </w:tcBorders>
            <w:vAlign w:val="center"/>
          </w:tcPr>
          <w:p w:rsidR="006441B1" w:rsidRPr="005820CF" w:rsidRDefault="006441B1" w:rsidP="006441B1">
            <w:pPr>
              <w:spacing w:line="360" w:lineRule="exact"/>
              <w:jc w:val="center"/>
              <w:rPr>
                <w:rFonts w:ascii="標楷體" w:eastAsia="標楷體" w:hAnsi="標楷體"/>
                <w:sz w:val="26"/>
                <w:szCs w:val="26"/>
              </w:rPr>
            </w:pPr>
          </w:p>
        </w:tc>
        <w:tc>
          <w:tcPr>
            <w:tcW w:w="476" w:type="dxa"/>
            <w:tcBorders>
              <w:bottom w:val="single" w:sz="4" w:space="0" w:color="auto"/>
            </w:tcBorders>
            <w:vAlign w:val="center"/>
          </w:tcPr>
          <w:p w:rsidR="006441B1" w:rsidRPr="005820CF" w:rsidRDefault="006441B1" w:rsidP="006441B1">
            <w:pPr>
              <w:spacing w:line="360" w:lineRule="exact"/>
              <w:jc w:val="center"/>
              <w:rPr>
                <w:rFonts w:ascii="標楷體" w:eastAsia="標楷體" w:hAnsi="標楷體"/>
                <w:sz w:val="26"/>
                <w:szCs w:val="26"/>
              </w:rPr>
            </w:pPr>
          </w:p>
        </w:tc>
        <w:tc>
          <w:tcPr>
            <w:tcW w:w="736" w:type="dxa"/>
            <w:tcBorders>
              <w:bottom w:val="single" w:sz="4" w:space="0" w:color="auto"/>
            </w:tcBorders>
            <w:vAlign w:val="center"/>
          </w:tcPr>
          <w:p w:rsidR="006441B1" w:rsidRPr="005820CF" w:rsidRDefault="006441B1" w:rsidP="006441B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工務局建照科</w:t>
            </w:r>
          </w:p>
        </w:tc>
      </w:tr>
    </w:tbl>
    <w:p w:rsidR="006441B1" w:rsidRDefault="00E1030E" w:rsidP="006441B1">
      <w:pPr>
        <w:spacing w:line="500" w:lineRule="exact"/>
        <w:jc w:val="center"/>
        <w:rPr>
          <w:rFonts w:ascii="標楷體" w:eastAsia="標楷體" w:hAnsi="標楷體"/>
          <w:b/>
          <w:sz w:val="32"/>
          <w:szCs w:val="36"/>
        </w:rPr>
      </w:pPr>
      <w:r w:rsidRPr="00C2738F">
        <w:rPr>
          <w:rFonts w:ascii="標楷體" w:eastAsia="標楷體" w:hAnsi="標楷體" w:hint="eastAsia"/>
          <w:b/>
          <w:sz w:val="32"/>
          <w:szCs w:val="36"/>
        </w:rPr>
        <w:t>【簡易都更】檢核表</w:t>
      </w:r>
    </w:p>
    <w:p w:rsidR="006441B1" w:rsidRDefault="006441B1" w:rsidP="006441B1">
      <w:pPr>
        <w:spacing w:line="500" w:lineRule="exact"/>
        <w:rPr>
          <w:rFonts w:ascii="標楷體" w:eastAsia="標楷體" w:hAnsi="標楷體"/>
          <w:b/>
          <w:sz w:val="32"/>
          <w:szCs w:val="36"/>
        </w:rPr>
      </w:pPr>
    </w:p>
    <w:p w:rsidR="00204F6A" w:rsidRPr="00EF3CBF" w:rsidRDefault="00FE0D9F" w:rsidP="00204F6A">
      <w:pPr>
        <w:spacing w:line="560" w:lineRule="exact"/>
        <w:jc w:val="center"/>
        <w:rPr>
          <w:rFonts w:ascii="標楷體" w:eastAsia="標楷體" w:hAnsi="標楷體"/>
          <w:b/>
          <w:sz w:val="32"/>
          <w:szCs w:val="36"/>
        </w:rPr>
      </w:pPr>
      <w:r w:rsidRPr="00C2738F">
        <w:rPr>
          <w:rFonts w:ascii="標楷體" w:eastAsia="標楷體" w:hAnsi="標楷體" w:hint="eastAsia"/>
          <w:b/>
          <w:sz w:val="32"/>
          <w:szCs w:val="36"/>
        </w:rPr>
        <w:lastRenderedPageBreak/>
        <w:t>【簡易都更】檢核表</w:t>
      </w:r>
    </w:p>
    <w:p w:rsidR="00204F6A" w:rsidRDefault="00204F6A" w:rsidP="005820CF">
      <w:pPr>
        <w:snapToGrid w:val="0"/>
        <w:jc w:val="both"/>
        <w:rPr>
          <w:rFonts w:ascii="標楷體" w:eastAsia="標楷體" w:hAnsi="標楷體"/>
          <w:szCs w:val="24"/>
        </w:rPr>
      </w:pPr>
    </w:p>
    <w:tbl>
      <w:tblPr>
        <w:tblW w:w="15600"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476"/>
        <w:gridCol w:w="7190"/>
        <w:gridCol w:w="5768"/>
        <w:gridCol w:w="476"/>
        <w:gridCol w:w="476"/>
        <w:gridCol w:w="737"/>
      </w:tblGrid>
      <w:tr w:rsidR="0087249A" w:rsidRPr="00EF3CBF" w:rsidTr="0087249A">
        <w:trPr>
          <w:trHeight w:val="1417"/>
          <w:jc w:val="center"/>
        </w:trPr>
        <w:tc>
          <w:tcPr>
            <w:tcW w:w="477" w:type="dxa"/>
            <w:vMerge w:val="restart"/>
            <w:shd w:val="clear" w:color="auto" w:fill="F2F2F2"/>
            <w:vAlign w:val="center"/>
          </w:tcPr>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項次</w:t>
            </w:r>
          </w:p>
        </w:tc>
        <w:tc>
          <w:tcPr>
            <w:tcW w:w="476" w:type="dxa"/>
            <w:vMerge w:val="restart"/>
            <w:shd w:val="clear" w:color="auto" w:fill="F2F2F2"/>
            <w:vAlign w:val="center"/>
          </w:tcPr>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類別</w:t>
            </w:r>
          </w:p>
        </w:tc>
        <w:tc>
          <w:tcPr>
            <w:tcW w:w="7190" w:type="dxa"/>
            <w:vMerge w:val="restart"/>
            <w:shd w:val="clear" w:color="auto" w:fill="F2F2F2"/>
            <w:vAlign w:val="center"/>
          </w:tcPr>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項</w:t>
            </w:r>
            <w:r w:rsidRPr="00EF3CBF">
              <w:rPr>
                <w:rFonts w:ascii="標楷體" w:eastAsia="標楷體" w:hAnsi="標楷體"/>
                <w:sz w:val="26"/>
                <w:szCs w:val="26"/>
              </w:rPr>
              <w:t xml:space="preserve">                             </w:t>
            </w:r>
            <w:r w:rsidRPr="00EF3CBF">
              <w:rPr>
                <w:rFonts w:ascii="標楷體" w:eastAsia="標楷體" w:hAnsi="標楷體" w:hint="eastAsia"/>
                <w:sz w:val="26"/>
                <w:szCs w:val="26"/>
              </w:rPr>
              <w:t>目</w:t>
            </w:r>
          </w:p>
        </w:tc>
        <w:tc>
          <w:tcPr>
            <w:tcW w:w="5768" w:type="dxa"/>
            <w:vMerge w:val="restart"/>
            <w:shd w:val="clear" w:color="auto" w:fill="F2F2F2"/>
            <w:vAlign w:val="center"/>
          </w:tcPr>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應備審查文件</w:t>
            </w:r>
          </w:p>
        </w:tc>
        <w:tc>
          <w:tcPr>
            <w:tcW w:w="952" w:type="dxa"/>
            <w:gridSpan w:val="2"/>
            <w:tcBorders>
              <w:bottom w:val="single" w:sz="4" w:space="0" w:color="auto"/>
            </w:tcBorders>
            <w:shd w:val="clear" w:color="auto" w:fill="F2F2F2"/>
            <w:vAlign w:val="center"/>
          </w:tcPr>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是否</w:t>
            </w:r>
          </w:p>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合格</w:t>
            </w:r>
          </w:p>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申請</w:t>
            </w:r>
          </w:p>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人自</w:t>
            </w:r>
          </w:p>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評</w:t>
            </w:r>
          </w:p>
        </w:tc>
        <w:tc>
          <w:tcPr>
            <w:tcW w:w="737" w:type="dxa"/>
            <w:vMerge w:val="restart"/>
            <w:shd w:val="clear" w:color="auto" w:fill="F2F2F2"/>
            <w:vAlign w:val="center"/>
          </w:tcPr>
          <w:p w:rsidR="0087249A" w:rsidRPr="00EF3CBF" w:rsidRDefault="0087249A" w:rsidP="00591720">
            <w:pPr>
              <w:spacing w:line="340" w:lineRule="exact"/>
              <w:jc w:val="center"/>
              <w:rPr>
                <w:rFonts w:ascii="Times New Roman" w:eastAsia="標楷體" w:hAnsi="Times New Roman"/>
                <w:sz w:val="26"/>
                <w:szCs w:val="26"/>
              </w:rPr>
            </w:pPr>
            <w:r w:rsidRPr="00EF3CBF">
              <w:rPr>
                <w:rFonts w:ascii="Times New Roman" w:eastAsia="標楷體" w:hAnsi="Times New Roman" w:hint="eastAsia"/>
                <w:sz w:val="26"/>
                <w:szCs w:val="26"/>
              </w:rPr>
              <w:t>審查</w:t>
            </w:r>
          </w:p>
          <w:p w:rsidR="0087249A" w:rsidRPr="00EF3CBF" w:rsidRDefault="0087249A" w:rsidP="00591720">
            <w:pPr>
              <w:spacing w:line="340" w:lineRule="exact"/>
              <w:jc w:val="center"/>
              <w:rPr>
                <w:rFonts w:ascii="標楷體" w:eastAsia="標楷體" w:hAnsi="標楷體"/>
                <w:sz w:val="26"/>
                <w:szCs w:val="26"/>
              </w:rPr>
            </w:pPr>
            <w:r w:rsidRPr="00EF3CBF">
              <w:rPr>
                <w:rFonts w:ascii="Times New Roman" w:eastAsia="標楷體" w:hAnsi="Times New Roman" w:hint="eastAsia"/>
                <w:sz w:val="26"/>
                <w:szCs w:val="26"/>
              </w:rPr>
              <w:t>單位</w:t>
            </w:r>
          </w:p>
        </w:tc>
      </w:tr>
      <w:tr w:rsidR="0087249A" w:rsidRPr="00EF3CBF" w:rsidTr="0087249A">
        <w:trPr>
          <w:trHeight w:val="198"/>
          <w:jc w:val="center"/>
        </w:trPr>
        <w:tc>
          <w:tcPr>
            <w:tcW w:w="477" w:type="dxa"/>
            <w:vMerge/>
            <w:vAlign w:val="center"/>
          </w:tcPr>
          <w:p w:rsidR="0087249A" w:rsidRPr="00EF3CBF" w:rsidRDefault="0087249A" w:rsidP="00591720">
            <w:pPr>
              <w:spacing w:line="460" w:lineRule="exact"/>
              <w:jc w:val="center"/>
              <w:rPr>
                <w:rFonts w:ascii="Times New Roman" w:eastAsia="標楷體" w:hAnsi="Times New Roman"/>
                <w:sz w:val="26"/>
                <w:szCs w:val="26"/>
              </w:rPr>
            </w:pPr>
          </w:p>
        </w:tc>
        <w:tc>
          <w:tcPr>
            <w:tcW w:w="476" w:type="dxa"/>
            <w:vMerge/>
            <w:vAlign w:val="center"/>
          </w:tcPr>
          <w:p w:rsidR="0087249A" w:rsidRPr="00EF3CBF" w:rsidRDefault="0087249A" w:rsidP="00591720">
            <w:pPr>
              <w:spacing w:line="460" w:lineRule="exact"/>
              <w:rPr>
                <w:rFonts w:ascii="Times New Roman" w:eastAsia="標楷體" w:hAnsi="Times New Roman"/>
                <w:sz w:val="26"/>
                <w:szCs w:val="26"/>
                <w:u w:val="single"/>
              </w:rPr>
            </w:pPr>
          </w:p>
        </w:tc>
        <w:tc>
          <w:tcPr>
            <w:tcW w:w="7190" w:type="dxa"/>
            <w:vMerge/>
            <w:vAlign w:val="center"/>
          </w:tcPr>
          <w:p w:rsidR="0087249A" w:rsidRPr="00EF3CBF" w:rsidRDefault="0087249A" w:rsidP="00591720">
            <w:pPr>
              <w:spacing w:line="460" w:lineRule="exact"/>
              <w:jc w:val="both"/>
              <w:rPr>
                <w:rFonts w:ascii="標楷體" w:eastAsia="標楷體" w:hAnsi="標楷體"/>
                <w:sz w:val="26"/>
                <w:szCs w:val="26"/>
              </w:rPr>
            </w:pPr>
          </w:p>
        </w:tc>
        <w:tc>
          <w:tcPr>
            <w:tcW w:w="5768" w:type="dxa"/>
            <w:vMerge/>
            <w:vAlign w:val="center"/>
          </w:tcPr>
          <w:p w:rsidR="0087249A" w:rsidRPr="00EF3CBF" w:rsidRDefault="0087249A" w:rsidP="00591720">
            <w:pPr>
              <w:spacing w:line="460" w:lineRule="exact"/>
              <w:rPr>
                <w:rFonts w:ascii="標楷體" w:eastAsia="標楷體" w:hAnsi="標楷體"/>
                <w:sz w:val="26"/>
                <w:szCs w:val="26"/>
              </w:rPr>
            </w:pPr>
          </w:p>
        </w:tc>
        <w:tc>
          <w:tcPr>
            <w:tcW w:w="476" w:type="dxa"/>
            <w:shd w:val="clear" w:color="auto" w:fill="F2F2F2"/>
            <w:vAlign w:val="center"/>
          </w:tcPr>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是</w:t>
            </w:r>
          </w:p>
        </w:tc>
        <w:tc>
          <w:tcPr>
            <w:tcW w:w="476" w:type="dxa"/>
            <w:shd w:val="clear" w:color="auto" w:fill="F2F2F2"/>
            <w:vAlign w:val="center"/>
          </w:tcPr>
          <w:p w:rsidR="0087249A" w:rsidRPr="00EF3CBF" w:rsidRDefault="0087249A" w:rsidP="00591720">
            <w:pPr>
              <w:spacing w:line="340" w:lineRule="exact"/>
              <w:jc w:val="center"/>
              <w:rPr>
                <w:rFonts w:ascii="標楷體" w:eastAsia="標楷體" w:hAnsi="標楷體"/>
                <w:sz w:val="26"/>
                <w:szCs w:val="26"/>
              </w:rPr>
            </w:pPr>
            <w:r w:rsidRPr="00EF3CBF">
              <w:rPr>
                <w:rFonts w:ascii="標楷體" w:eastAsia="標楷體" w:hAnsi="標楷體" w:hint="eastAsia"/>
                <w:sz w:val="26"/>
                <w:szCs w:val="26"/>
              </w:rPr>
              <w:t>否</w:t>
            </w:r>
          </w:p>
        </w:tc>
        <w:tc>
          <w:tcPr>
            <w:tcW w:w="737" w:type="dxa"/>
            <w:vMerge/>
            <w:vAlign w:val="center"/>
          </w:tcPr>
          <w:p w:rsidR="0087249A" w:rsidRPr="00EF3CBF" w:rsidRDefault="0087249A" w:rsidP="00591720">
            <w:pPr>
              <w:spacing w:line="340" w:lineRule="exact"/>
              <w:rPr>
                <w:rFonts w:ascii="標楷體" w:eastAsia="標楷體" w:hAnsi="標楷體"/>
                <w:sz w:val="26"/>
                <w:szCs w:val="26"/>
              </w:rPr>
            </w:pPr>
          </w:p>
        </w:tc>
      </w:tr>
      <w:tr w:rsidR="00204F6A" w:rsidRPr="00EF3CBF" w:rsidTr="0087249A">
        <w:trPr>
          <w:trHeight w:val="1417"/>
          <w:jc w:val="center"/>
        </w:trPr>
        <w:tc>
          <w:tcPr>
            <w:tcW w:w="477" w:type="dxa"/>
            <w:vMerge w:val="restart"/>
            <w:vAlign w:val="center"/>
          </w:tcPr>
          <w:p w:rsidR="00204F6A" w:rsidRPr="00EF3CBF" w:rsidRDefault="00204F6A" w:rsidP="00591720">
            <w:pPr>
              <w:spacing w:line="360" w:lineRule="exact"/>
              <w:jc w:val="center"/>
              <w:rPr>
                <w:rFonts w:ascii="Times New Roman" w:eastAsia="標楷體" w:hAnsi="Times New Roman"/>
                <w:sz w:val="26"/>
                <w:szCs w:val="26"/>
              </w:rPr>
            </w:pPr>
            <w:r w:rsidRPr="00EF3CBF">
              <w:rPr>
                <w:rFonts w:ascii="Times New Roman" w:eastAsia="標楷體" w:hAnsi="Times New Roman" w:hint="eastAsia"/>
                <w:sz w:val="26"/>
                <w:szCs w:val="26"/>
              </w:rPr>
              <w:t>2</w:t>
            </w:r>
          </w:p>
        </w:tc>
        <w:tc>
          <w:tcPr>
            <w:tcW w:w="476" w:type="dxa"/>
            <w:vMerge w:val="restart"/>
            <w:vAlign w:val="center"/>
          </w:tcPr>
          <w:p w:rsidR="00204F6A" w:rsidRPr="00A41DB8" w:rsidRDefault="00204F6A" w:rsidP="00591720">
            <w:pPr>
              <w:spacing w:line="360" w:lineRule="exact"/>
              <w:rPr>
                <w:rFonts w:ascii="Times New Roman" w:eastAsia="標楷體" w:hAnsi="Times New Roman"/>
                <w:sz w:val="26"/>
                <w:szCs w:val="26"/>
              </w:rPr>
            </w:pPr>
            <w:r w:rsidRPr="00A41DB8">
              <w:rPr>
                <w:rFonts w:ascii="Times New Roman" w:eastAsia="標楷體" w:hAnsi="Times New Roman" w:hint="eastAsia"/>
                <w:sz w:val="26"/>
                <w:szCs w:val="26"/>
              </w:rPr>
              <w:t>面積</w:t>
            </w:r>
          </w:p>
        </w:tc>
        <w:tc>
          <w:tcPr>
            <w:tcW w:w="7190" w:type="dxa"/>
            <w:vAlign w:val="center"/>
          </w:tcPr>
          <w:p w:rsidR="00204F6A" w:rsidRPr="00EF3CBF" w:rsidRDefault="00204F6A" w:rsidP="00A41DB8">
            <w:pPr>
              <w:spacing w:line="400" w:lineRule="exact"/>
              <w:jc w:val="both"/>
              <w:rPr>
                <w:rFonts w:ascii="標楷體" w:eastAsia="標楷體" w:hAnsi="標楷體"/>
                <w:sz w:val="26"/>
                <w:szCs w:val="26"/>
              </w:rPr>
            </w:pPr>
            <w:r w:rsidRPr="00EF3CBF">
              <w:rPr>
                <w:rFonts w:ascii="標楷體" w:eastAsia="標楷體" w:hAnsi="標楷體" w:hint="eastAsia"/>
                <w:sz w:val="26"/>
                <w:szCs w:val="26"/>
              </w:rPr>
              <w:t>建築基地面積達</w:t>
            </w:r>
            <w:r w:rsidRPr="00EF3CBF">
              <w:rPr>
                <w:rFonts w:ascii="Times New Roman" w:eastAsia="標楷體" w:hAnsi="Times New Roman" w:hint="eastAsia"/>
                <w:sz w:val="26"/>
                <w:szCs w:val="26"/>
              </w:rPr>
              <w:t>五百</w:t>
            </w:r>
            <w:r w:rsidRPr="00EF3CBF">
              <w:rPr>
                <w:rFonts w:ascii="標楷體" w:eastAsia="標楷體" w:hAnsi="標楷體" w:hint="eastAsia"/>
                <w:sz w:val="26"/>
                <w:szCs w:val="26"/>
              </w:rPr>
              <w:t>平方公尺。</w:t>
            </w:r>
          </w:p>
        </w:tc>
        <w:tc>
          <w:tcPr>
            <w:tcW w:w="5768" w:type="dxa"/>
            <w:vAlign w:val="center"/>
          </w:tcPr>
          <w:p w:rsidR="00204F6A" w:rsidRPr="00EF3CBF" w:rsidRDefault="00204F6A" w:rsidP="00A41DB8">
            <w:pPr>
              <w:numPr>
                <w:ilvl w:val="0"/>
                <w:numId w:val="18"/>
              </w:numPr>
              <w:spacing w:line="400" w:lineRule="exact"/>
              <w:rPr>
                <w:rFonts w:ascii="標楷體" w:eastAsia="標楷體" w:hAnsi="標楷體"/>
                <w:sz w:val="26"/>
                <w:szCs w:val="26"/>
              </w:rPr>
            </w:pPr>
            <w:r w:rsidRPr="00EF3CBF">
              <w:rPr>
                <w:rFonts w:ascii="標楷體" w:eastAsia="標楷體" w:hAnsi="標楷體" w:hint="eastAsia"/>
                <w:sz w:val="26"/>
                <w:szCs w:val="26"/>
              </w:rPr>
              <w:t>經核准之建築線指示圖</w:t>
            </w:r>
          </w:p>
          <w:p w:rsidR="00204F6A" w:rsidRPr="00EF3CBF" w:rsidRDefault="00204F6A" w:rsidP="00A41DB8">
            <w:pPr>
              <w:numPr>
                <w:ilvl w:val="0"/>
                <w:numId w:val="18"/>
              </w:numPr>
              <w:spacing w:line="400" w:lineRule="exact"/>
              <w:rPr>
                <w:rFonts w:ascii="標楷體" w:eastAsia="標楷體" w:hAnsi="標楷體"/>
                <w:sz w:val="26"/>
                <w:szCs w:val="26"/>
              </w:rPr>
            </w:pPr>
            <w:r w:rsidRPr="00EF3CBF">
              <w:rPr>
                <w:rFonts w:ascii="標楷體" w:eastAsia="標楷體" w:hAnsi="標楷體" w:hint="eastAsia"/>
                <w:sz w:val="26"/>
                <w:szCs w:val="26"/>
              </w:rPr>
              <w:t>現況地形圖(請清楚標示基地範圍)</w:t>
            </w:r>
          </w:p>
          <w:p w:rsidR="00204F6A" w:rsidRPr="00EF3CBF" w:rsidRDefault="00204F6A" w:rsidP="00A41DB8">
            <w:pPr>
              <w:numPr>
                <w:ilvl w:val="0"/>
                <w:numId w:val="18"/>
              </w:numPr>
              <w:spacing w:line="400" w:lineRule="exact"/>
              <w:rPr>
                <w:rFonts w:ascii="標楷體" w:eastAsia="標楷體" w:hAnsi="標楷體"/>
                <w:sz w:val="26"/>
                <w:szCs w:val="26"/>
              </w:rPr>
            </w:pPr>
            <w:r w:rsidRPr="00EF3CBF">
              <w:rPr>
                <w:rFonts w:ascii="標楷體" w:eastAsia="標楷體" w:hAnsi="標楷體" w:hint="eastAsia"/>
                <w:sz w:val="26"/>
                <w:szCs w:val="26"/>
              </w:rPr>
              <w:t>地籍圖謄本及土地登記謄本</w:t>
            </w:r>
          </w:p>
        </w:tc>
        <w:tc>
          <w:tcPr>
            <w:tcW w:w="476" w:type="dxa"/>
            <w:vAlign w:val="center"/>
          </w:tcPr>
          <w:p w:rsidR="00204F6A" w:rsidRPr="00EF3CBF" w:rsidRDefault="00204F6A" w:rsidP="00591720">
            <w:pPr>
              <w:spacing w:line="380" w:lineRule="exact"/>
              <w:jc w:val="center"/>
              <w:rPr>
                <w:rFonts w:ascii="標楷體" w:eastAsia="標楷體" w:hAnsi="標楷體"/>
                <w:sz w:val="26"/>
                <w:szCs w:val="26"/>
              </w:rPr>
            </w:pPr>
          </w:p>
        </w:tc>
        <w:tc>
          <w:tcPr>
            <w:tcW w:w="476" w:type="dxa"/>
            <w:vAlign w:val="center"/>
          </w:tcPr>
          <w:p w:rsidR="00204F6A" w:rsidRPr="00EF3CBF" w:rsidRDefault="00204F6A" w:rsidP="00591720">
            <w:pPr>
              <w:spacing w:line="360" w:lineRule="exact"/>
              <w:jc w:val="center"/>
              <w:rPr>
                <w:rFonts w:ascii="標楷體" w:eastAsia="標楷體" w:hAnsi="標楷體"/>
                <w:sz w:val="26"/>
                <w:szCs w:val="26"/>
              </w:rPr>
            </w:pPr>
          </w:p>
        </w:tc>
        <w:tc>
          <w:tcPr>
            <w:tcW w:w="737" w:type="dxa"/>
            <w:vMerge w:val="restart"/>
            <w:vAlign w:val="center"/>
          </w:tcPr>
          <w:p w:rsidR="00204F6A" w:rsidRPr="00EF3CBF" w:rsidRDefault="00204F6A" w:rsidP="00591720">
            <w:pPr>
              <w:spacing w:line="340" w:lineRule="exact"/>
              <w:jc w:val="center"/>
              <w:rPr>
                <w:rFonts w:ascii="Times New Roman" w:eastAsia="標楷體" w:hAnsi="Times New Roman"/>
                <w:sz w:val="26"/>
                <w:szCs w:val="26"/>
              </w:rPr>
            </w:pPr>
            <w:r w:rsidRPr="00EF3CBF">
              <w:rPr>
                <w:rFonts w:ascii="Times New Roman" w:eastAsia="標楷體" w:hAnsi="Times New Roman"/>
                <w:sz w:val="26"/>
                <w:szCs w:val="26"/>
              </w:rPr>
              <w:t>城鄉發展局都市計</w:t>
            </w:r>
          </w:p>
          <w:p w:rsidR="00204F6A" w:rsidRPr="00EF3CBF" w:rsidRDefault="00204F6A" w:rsidP="00591720">
            <w:pPr>
              <w:spacing w:line="340" w:lineRule="exact"/>
              <w:jc w:val="center"/>
              <w:rPr>
                <w:rFonts w:ascii="Times New Roman" w:eastAsia="標楷體" w:hAnsi="Times New Roman"/>
                <w:sz w:val="26"/>
                <w:szCs w:val="26"/>
              </w:rPr>
            </w:pPr>
            <w:r w:rsidRPr="00EF3CBF">
              <w:rPr>
                <w:rFonts w:ascii="Times New Roman" w:eastAsia="標楷體" w:hAnsi="Times New Roman" w:hint="eastAsia"/>
                <w:sz w:val="26"/>
                <w:szCs w:val="26"/>
              </w:rPr>
              <w:t>畫科</w:t>
            </w:r>
          </w:p>
          <w:p w:rsidR="00204F6A" w:rsidRPr="00EF3CBF" w:rsidRDefault="00204F6A" w:rsidP="00591720">
            <w:pPr>
              <w:spacing w:line="340" w:lineRule="exact"/>
              <w:jc w:val="center"/>
              <w:rPr>
                <w:rFonts w:ascii="Times New Roman" w:eastAsia="標楷體" w:hAnsi="Times New Roman"/>
                <w:sz w:val="26"/>
                <w:szCs w:val="26"/>
              </w:rPr>
            </w:pPr>
            <w:r w:rsidRPr="00EF3CBF">
              <w:rPr>
                <w:rFonts w:ascii="Times New Roman" w:eastAsia="標楷體" w:hAnsi="Times New Roman" w:hint="eastAsia"/>
                <w:sz w:val="26"/>
                <w:szCs w:val="26"/>
              </w:rPr>
              <w:t>、</w:t>
            </w:r>
          </w:p>
          <w:p w:rsidR="00204F6A" w:rsidRPr="00EF3CBF" w:rsidRDefault="00204F6A" w:rsidP="00591720">
            <w:pPr>
              <w:spacing w:line="340" w:lineRule="exact"/>
              <w:jc w:val="center"/>
              <w:rPr>
                <w:rFonts w:ascii="Times New Roman" w:eastAsia="標楷體" w:hAnsi="Times New Roman"/>
                <w:sz w:val="26"/>
                <w:szCs w:val="26"/>
              </w:rPr>
            </w:pPr>
            <w:r w:rsidRPr="00EF3CBF">
              <w:rPr>
                <w:rFonts w:ascii="Times New Roman" w:eastAsia="標楷體" w:hAnsi="Times New Roman" w:hint="eastAsia"/>
                <w:sz w:val="26"/>
                <w:szCs w:val="26"/>
              </w:rPr>
              <w:t>計畫</w:t>
            </w:r>
          </w:p>
          <w:p w:rsidR="00204F6A" w:rsidRPr="00EF3CBF" w:rsidRDefault="00204F6A" w:rsidP="00591720">
            <w:pPr>
              <w:spacing w:line="340" w:lineRule="exact"/>
              <w:jc w:val="center"/>
              <w:rPr>
                <w:rFonts w:ascii="Times New Roman" w:eastAsia="標楷體" w:hAnsi="Times New Roman"/>
                <w:sz w:val="26"/>
                <w:szCs w:val="26"/>
              </w:rPr>
            </w:pPr>
            <w:r w:rsidRPr="00EF3CBF">
              <w:rPr>
                <w:rFonts w:ascii="Times New Roman" w:eastAsia="標楷體" w:hAnsi="Times New Roman" w:hint="eastAsia"/>
                <w:sz w:val="26"/>
                <w:szCs w:val="26"/>
              </w:rPr>
              <w:t>審議</w:t>
            </w:r>
          </w:p>
          <w:p w:rsidR="00204F6A" w:rsidRPr="00EF3CBF" w:rsidRDefault="00204F6A" w:rsidP="00591720">
            <w:pPr>
              <w:spacing w:line="340" w:lineRule="exact"/>
              <w:jc w:val="center"/>
              <w:rPr>
                <w:rFonts w:ascii="標楷體" w:eastAsia="標楷體" w:hAnsi="標楷體"/>
                <w:sz w:val="26"/>
                <w:szCs w:val="26"/>
              </w:rPr>
            </w:pPr>
            <w:r w:rsidRPr="00EF3CBF">
              <w:rPr>
                <w:rFonts w:ascii="Times New Roman" w:eastAsia="標楷體" w:hAnsi="Times New Roman" w:hint="eastAsia"/>
                <w:sz w:val="26"/>
                <w:szCs w:val="26"/>
              </w:rPr>
              <w:t>科</w:t>
            </w:r>
          </w:p>
        </w:tc>
      </w:tr>
      <w:tr w:rsidR="00204F6A" w:rsidRPr="00EF3CBF" w:rsidTr="0087249A">
        <w:trPr>
          <w:trHeight w:val="1701"/>
          <w:jc w:val="center"/>
        </w:trPr>
        <w:tc>
          <w:tcPr>
            <w:tcW w:w="477" w:type="dxa"/>
            <w:vMerge/>
          </w:tcPr>
          <w:p w:rsidR="00204F6A" w:rsidRPr="00EF3CBF" w:rsidRDefault="00204F6A" w:rsidP="00591720">
            <w:pPr>
              <w:spacing w:line="360" w:lineRule="exact"/>
              <w:jc w:val="center"/>
              <w:rPr>
                <w:rFonts w:ascii="Times New Roman" w:eastAsia="標楷體" w:hAnsi="Times New Roman"/>
                <w:sz w:val="26"/>
                <w:szCs w:val="26"/>
              </w:rPr>
            </w:pPr>
          </w:p>
        </w:tc>
        <w:tc>
          <w:tcPr>
            <w:tcW w:w="476" w:type="dxa"/>
            <w:vMerge/>
            <w:vAlign w:val="center"/>
          </w:tcPr>
          <w:p w:rsidR="00204F6A" w:rsidRPr="00A41DB8" w:rsidRDefault="00204F6A" w:rsidP="00591720">
            <w:pPr>
              <w:spacing w:line="360" w:lineRule="exact"/>
              <w:jc w:val="center"/>
              <w:rPr>
                <w:rFonts w:ascii="Times New Roman" w:eastAsia="標楷體" w:hAnsi="Times New Roman"/>
                <w:sz w:val="26"/>
                <w:szCs w:val="26"/>
              </w:rPr>
            </w:pPr>
          </w:p>
        </w:tc>
        <w:tc>
          <w:tcPr>
            <w:tcW w:w="7190" w:type="dxa"/>
            <w:vAlign w:val="center"/>
          </w:tcPr>
          <w:p w:rsidR="00204F6A" w:rsidRPr="00EF3CBF" w:rsidRDefault="00204F6A" w:rsidP="00A41DB8">
            <w:pPr>
              <w:spacing w:line="400" w:lineRule="exact"/>
              <w:jc w:val="both"/>
              <w:rPr>
                <w:rFonts w:ascii="Times New Roman" w:eastAsia="標楷體" w:hAnsi="Times New Roman"/>
                <w:sz w:val="26"/>
                <w:szCs w:val="26"/>
              </w:rPr>
            </w:pPr>
            <w:r w:rsidRPr="00EF3CBF">
              <w:rPr>
                <w:rFonts w:ascii="Times New Roman" w:eastAsia="標楷體" w:hAnsi="Times New Roman" w:hint="eastAsia"/>
                <w:sz w:val="26"/>
                <w:szCs w:val="26"/>
              </w:rPr>
              <w:t>建築基地其範圍內之全部合法建築物因地震、水災、風災或其他重大天然事變，經認定為危險或有安全之虞者，則基地面積不受限制。</w:t>
            </w:r>
          </w:p>
        </w:tc>
        <w:tc>
          <w:tcPr>
            <w:tcW w:w="5768" w:type="dxa"/>
            <w:vAlign w:val="center"/>
          </w:tcPr>
          <w:p w:rsidR="00204F6A" w:rsidRPr="00EF3CBF" w:rsidRDefault="00204F6A" w:rsidP="00A41DB8">
            <w:pPr>
              <w:numPr>
                <w:ilvl w:val="0"/>
                <w:numId w:val="19"/>
              </w:numPr>
              <w:spacing w:line="400" w:lineRule="exact"/>
              <w:rPr>
                <w:rFonts w:ascii="標楷體" w:eastAsia="標楷體" w:hAnsi="標楷體"/>
                <w:sz w:val="26"/>
                <w:szCs w:val="26"/>
              </w:rPr>
            </w:pPr>
            <w:r w:rsidRPr="00EF3CBF">
              <w:rPr>
                <w:rFonts w:ascii="標楷體" w:eastAsia="標楷體" w:hAnsi="標楷體" w:hint="eastAsia"/>
                <w:sz w:val="26"/>
                <w:szCs w:val="26"/>
              </w:rPr>
              <w:t>經核准之建築線指示圖</w:t>
            </w:r>
          </w:p>
          <w:p w:rsidR="00204F6A" w:rsidRPr="00EF3CBF" w:rsidRDefault="00204F6A" w:rsidP="00A41DB8">
            <w:pPr>
              <w:numPr>
                <w:ilvl w:val="0"/>
                <w:numId w:val="19"/>
              </w:numPr>
              <w:spacing w:line="400" w:lineRule="exact"/>
              <w:rPr>
                <w:rFonts w:ascii="標楷體" w:eastAsia="標楷體" w:hAnsi="標楷體"/>
                <w:sz w:val="26"/>
                <w:szCs w:val="26"/>
              </w:rPr>
            </w:pPr>
            <w:r w:rsidRPr="00EF3CBF">
              <w:rPr>
                <w:rFonts w:ascii="標楷體" w:eastAsia="標楷體" w:hAnsi="標楷體" w:hint="eastAsia"/>
                <w:sz w:val="26"/>
                <w:szCs w:val="26"/>
              </w:rPr>
              <w:t>現況地形圖(請清楚標示基地範圍)</w:t>
            </w:r>
          </w:p>
          <w:p w:rsidR="00204F6A" w:rsidRPr="00EF3CBF" w:rsidRDefault="00204F6A" w:rsidP="00A41DB8">
            <w:pPr>
              <w:numPr>
                <w:ilvl w:val="0"/>
                <w:numId w:val="19"/>
              </w:numPr>
              <w:spacing w:line="400" w:lineRule="exact"/>
              <w:rPr>
                <w:rFonts w:ascii="標楷體" w:eastAsia="標楷體" w:hAnsi="標楷體"/>
                <w:sz w:val="26"/>
                <w:szCs w:val="26"/>
              </w:rPr>
            </w:pPr>
            <w:r w:rsidRPr="00EF3CBF">
              <w:rPr>
                <w:rFonts w:ascii="標楷體" w:eastAsia="標楷體" w:hAnsi="標楷體" w:hint="eastAsia"/>
                <w:sz w:val="26"/>
                <w:szCs w:val="26"/>
              </w:rPr>
              <w:t>地籍圖謄本及土地登記謄本</w:t>
            </w:r>
          </w:p>
          <w:p w:rsidR="00204F6A" w:rsidRPr="00EF3CBF" w:rsidRDefault="00204F6A" w:rsidP="00A41DB8">
            <w:pPr>
              <w:numPr>
                <w:ilvl w:val="0"/>
                <w:numId w:val="19"/>
              </w:numPr>
              <w:spacing w:line="400" w:lineRule="exact"/>
              <w:jc w:val="both"/>
              <w:rPr>
                <w:rFonts w:ascii="標楷體" w:eastAsia="標楷體" w:hAnsi="標楷體"/>
                <w:sz w:val="26"/>
                <w:szCs w:val="26"/>
              </w:rPr>
            </w:pPr>
            <w:r w:rsidRPr="00EF3CBF">
              <w:rPr>
                <w:rFonts w:ascii="標楷體" w:eastAsia="標楷體" w:hAnsi="標楷體" w:hint="eastAsia"/>
                <w:sz w:val="26"/>
                <w:szCs w:val="26"/>
              </w:rPr>
              <w:t>經市府工務局認定為危險或有安全之虞之證明文件</w:t>
            </w:r>
          </w:p>
        </w:tc>
        <w:tc>
          <w:tcPr>
            <w:tcW w:w="476" w:type="dxa"/>
            <w:vAlign w:val="center"/>
          </w:tcPr>
          <w:p w:rsidR="00204F6A" w:rsidRPr="00EF3CBF" w:rsidRDefault="00204F6A" w:rsidP="00591720">
            <w:pPr>
              <w:spacing w:line="380" w:lineRule="exact"/>
              <w:jc w:val="center"/>
              <w:rPr>
                <w:rFonts w:ascii="標楷體" w:eastAsia="標楷體" w:hAnsi="標楷體"/>
                <w:sz w:val="26"/>
                <w:szCs w:val="26"/>
              </w:rPr>
            </w:pPr>
          </w:p>
        </w:tc>
        <w:tc>
          <w:tcPr>
            <w:tcW w:w="476" w:type="dxa"/>
            <w:vAlign w:val="center"/>
          </w:tcPr>
          <w:p w:rsidR="00204F6A" w:rsidRPr="00EF3CBF" w:rsidRDefault="00204F6A" w:rsidP="00591720">
            <w:pPr>
              <w:spacing w:line="360" w:lineRule="exact"/>
              <w:jc w:val="center"/>
              <w:rPr>
                <w:rFonts w:ascii="標楷體" w:eastAsia="標楷體" w:hAnsi="標楷體"/>
                <w:sz w:val="26"/>
                <w:szCs w:val="26"/>
              </w:rPr>
            </w:pPr>
          </w:p>
        </w:tc>
        <w:tc>
          <w:tcPr>
            <w:tcW w:w="737" w:type="dxa"/>
            <w:vMerge/>
            <w:vAlign w:val="center"/>
          </w:tcPr>
          <w:p w:rsidR="00204F6A" w:rsidRPr="00EF3CBF" w:rsidRDefault="00204F6A" w:rsidP="00591720">
            <w:pPr>
              <w:spacing w:line="340" w:lineRule="exact"/>
              <w:jc w:val="center"/>
              <w:rPr>
                <w:rFonts w:ascii="標楷體" w:eastAsia="標楷體" w:hAnsi="標楷體"/>
                <w:sz w:val="26"/>
                <w:szCs w:val="26"/>
              </w:rPr>
            </w:pPr>
          </w:p>
        </w:tc>
      </w:tr>
      <w:tr w:rsidR="00204F6A" w:rsidRPr="00EF3CBF" w:rsidTr="0087249A">
        <w:trPr>
          <w:trHeight w:val="1134"/>
          <w:jc w:val="center"/>
        </w:trPr>
        <w:tc>
          <w:tcPr>
            <w:tcW w:w="477" w:type="dxa"/>
            <w:vMerge w:val="restart"/>
            <w:vAlign w:val="center"/>
          </w:tcPr>
          <w:p w:rsidR="00204F6A" w:rsidRPr="00EF3CBF" w:rsidRDefault="00204F6A" w:rsidP="00591720">
            <w:pPr>
              <w:spacing w:line="360" w:lineRule="exact"/>
              <w:jc w:val="center"/>
              <w:rPr>
                <w:rFonts w:ascii="Times New Roman" w:eastAsia="標楷體" w:hAnsi="Times New Roman"/>
                <w:color w:val="FF0000"/>
                <w:sz w:val="26"/>
                <w:szCs w:val="26"/>
              </w:rPr>
            </w:pPr>
            <w:r w:rsidRPr="00EF3CBF">
              <w:rPr>
                <w:rFonts w:ascii="Times New Roman" w:eastAsia="標楷體" w:hAnsi="Times New Roman" w:hint="eastAsia"/>
                <w:sz w:val="26"/>
                <w:szCs w:val="26"/>
              </w:rPr>
              <w:t>3</w:t>
            </w:r>
          </w:p>
        </w:tc>
        <w:tc>
          <w:tcPr>
            <w:tcW w:w="476" w:type="dxa"/>
            <w:vMerge w:val="restart"/>
            <w:vAlign w:val="center"/>
          </w:tcPr>
          <w:p w:rsidR="00204F6A" w:rsidRPr="00A41DB8" w:rsidRDefault="00204F6A" w:rsidP="00591720">
            <w:pPr>
              <w:spacing w:line="360" w:lineRule="exact"/>
              <w:jc w:val="center"/>
              <w:rPr>
                <w:rFonts w:ascii="Times New Roman" w:eastAsia="標楷體" w:hAnsi="Times New Roman"/>
                <w:sz w:val="26"/>
                <w:szCs w:val="26"/>
              </w:rPr>
            </w:pPr>
            <w:r w:rsidRPr="00A41DB8">
              <w:rPr>
                <w:rFonts w:ascii="Times New Roman" w:eastAsia="標楷體" w:hAnsi="Times New Roman" w:hint="eastAsia"/>
                <w:sz w:val="26"/>
                <w:szCs w:val="26"/>
              </w:rPr>
              <w:t>臨路</w:t>
            </w:r>
          </w:p>
          <w:p w:rsidR="00204F6A" w:rsidRPr="00A41DB8" w:rsidRDefault="00204F6A" w:rsidP="00591720">
            <w:pPr>
              <w:spacing w:line="360" w:lineRule="exact"/>
              <w:jc w:val="center"/>
              <w:rPr>
                <w:rFonts w:ascii="Times New Roman" w:eastAsia="標楷體" w:hAnsi="Times New Roman"/>
                <w:color w:val="FF0000"/>
                <w:sz w:val="26"/>
                <w:szCs w:val="26"/>
              </w:rPr>
            </w:pPr>
            <w:r w:rsidRPr="00A41DB8">
              <w:rPr>
                <w:rFonts w:ascii="Times New Roman" w:eastAsia="標楷體" w:hAnsi="Times New Roman" w:hint="eastAsia"/>
                <w:sz w:val="26"/>
                <w:szCs w:val="26"/>
              </w:rPr>
              <w:t>與面寬</w:t>
            </w:r>
          </w:p>
        </w:tc>
        <w:tc>
          <w:tcPr>
            <w:tcW w:w="7190" w:type="dxa"/>
            <w:vAlign w:val="center"/>
          </w:tcPr>
          <w:p w:rsidR="00204F6A" w:rsidRPr="00EF3CBF" w:rsidRDefault="00204F6A" w:rsidP="00A41DB8">
            <w:pPr>
              <w:spacing w:line="400" w:lineRule="exact"/>
              <w:jc w:val="both"/>
              <w:rPr>
                <w:rFonts w:ascii="Times New Roman" w:eastAsia="標楷體" w:hAnsi="Times New Roman"/>
                <w:sz w:val="26"/>
                <w:szCs w:val="26"/>
              </w:rPr>
            </w:pPr>
            <w:r w:rsidRPr="00EF3CBF">
              <w:rPr>
                <w:rFonts w:ascii="Times New Roman" w:eastAsia="標楷體" w:hAnsi="Times New Roman" w:hint="eastAsia"/>
                <w:sz w:val="26"/>
                <w:szCs w:val="26"/>
              </w:rPr>
              <w:t>建築基地臨接計畫道路或已指定建築線之現有巷道，其臨路總長度達二十公尺，且所臨接之計畫道路、現有巷道之寬度應達八公尺</w:t>
            </w:r>
            <w:r w:rsidRPr="00EF3CBF">
              <w:rPr>
                <w:rFonts w:ascii="Times New Roman" w:eastAsia="標楷體" w:hAnsi="Times New Roman"/>
                <w:sz w:val="26"/>
                <w:szCs w:val="26"/>
              </w:rPr>
              <w:t>。</w:t>
            </w:r>
          </w:p>
        </w:tc>
        <w:tc>
          <w:tcPr>
            <w:tcW w:w="5768" w:type="dxa"/>
            <w:vAlign w:val="center"/>
          </w:tcPr>
          <w:p w:rsidR="00204F6A" w:rsidRPr="00EF3CBF" w:rsidRDefault="00204F6A" w:rsidP="00A41DB8">
            <w:pPr>
              <w:numPr>
                <w:ilvl w:val="0"/>
                <w:numId w:val="35"/>
              </w:numPr>
              <w:spacing w:line="400" w:lineRule="exact"/>
              <w:jc w:val="both"/>
              <w:rPr>
                <w:rFonts w:ascii="標楷體" w:eastAsia="標楷體" w:hAnsi="標楷體"/>
                <w:sz w:val="26"/>
                <w:szCs w:val="26"/>
              </w:rPr>
            </w:pPr>
            <w:r w:rsidRPr="00EF3CBF">
              <w:rPr>
                <w:rFonts w:ascii="標楷體" w:eastAsia="標楷體" w:hAnsi="標楷體" w:hint="eastAsia"/>
                <w:sz w:val="26"/>
                <w:szCs w:val="26"/>
              </w:rPr>
              <w:t>經核准之建築線指示圖</w:t>
            </w:r>
          </w:p>
          <w:p w:rsidR="00204F6A" w:rsidRPr="00EF3CBF" w:rsidRDefault="00204F6A" w:rsidP="00A41DB8">
            <w:pPr>
              <w:numPr>
                <w:ilvl w:val="0"/>
                <w:numId w:val="35"/>
              </w:numPr>
              <w:spacing w:line="400" w:lineRule="exact"/>
              <w:jc w:val="both"/>
              <w:rPr>
                <w:rFonts w:ascii="標楷體" w:eastAsia="標楷體" w:hAnsi="標楷體"/>
                <w:sz w:val="26"/>
                <w:szCs w:val="26"/>
              </w:rPr>
            </w:pPr>
            <w:r w:rsidRPr="00EF3CBF">
              <w:rPr>
                <w:rFonts w:ascii="標楷體" w:eastAsia="標楷體" w:hAnsi="標楷體" w:hint="eastAsia"/>
                <w:sz w:val="26"/>
                <w:szCs w:val="26"/>
              </w:rPr>
              <w:t>地形圖(請清楚標示臨路寬度及長度)</w:t>
            </w:r>
          </w:p>
        </w:tc>
        <w:tc>
          <w:tcPr>
            <w:tcW w:w="476" w:type="dxa"/>
            <w:vAlign w:val="center"/>
          </w:tcPr>
          <w:p w:rsidR="00204F6A" w:rsidRPr="00EF3CBF" w:rsidRDefault="00204F6A" w:rsidP="00591720">
            <w:pPr>
              <w:spacing w:line="380" w:lineRule="exact"/>
              <w:jc w:val="both"/>
              <w:rPr>
                <w:rFonts w:ascii="標楷體" w:eastAsia="標楷體" w:hAnsi="標楷體"/>
                <w:sz w:val="26"/>
                <w:szCs w:val="26"/>
              </w:rPr>
            </w:pPr>
          </w:p>
        </w:tc>
        <w:tc>
          <w:tcPr>
            <w:tcW w:w="476" w:type="dxa"/>
            <w:vAlign w:val="center"/>
          </w:tcPr>
          <w:p w:rsidR="00204F6A" w:rsidRPr="00EF3CBF" w:rsidRDefault="00204F6A" w:rsidP="00591720">
            <w:pPr>
              <w:spacing w:line="440" w:lineRule="exact"/>
              <w:jc w:val="both"/>
              <w:rPr>
                <w:rFonts w:ascii="標楷體" w:eastAsia="標楷體" w:hAnsi="標楷體"/>
                <w:sz w:val="26"/>
                <w:szCs w:val="26"/>
              </w:rPr>
            </w:pPr>
          </w:p>
        </w:tc>
        <w:tc>
          <w:tcPr>
            <w:tcW w:w="737" w:type="dxa"/>
            <w:vMerge/>
            <w:vAlign w:val="center"/>
          </w:tcPr>
          <w:p w:rsidR="00204F6A" w:rsidRPr="00EF3CBF" w:rsidRDefault="00204F6A" w:rsidP="00591720">
            <w:pPr>
              <w:spacing w:line="340" w:lineRule="exact"/>
              <w:jc w:val="center"/>
              <w:rPr>
                <w:rFonts w:ascii="標楷體" w:eastAsia="標楷體" w:hAnsi="標楷體"/>
                <w:sz w:val="26"/>
                <w:szCs w:val="26"/>
              </w:rPr>
            </w:pPr>
          </w:p>
        </w:tc>
      </w:tr>
      <w:tr w:rsidR="00204F6A" w:rsidRPr="00EF3CBF" w:rsidTr="0087249A">
        <w:trPr>
          <w:trHeight w:val="1363"/>
          <w:jc w:val="center"/>
        </w:trPr>
        <w:tc>
          <w:tcPr>
            <w:tcW w:w="477" w:type="dxa"/>
            <w:vMerge/>
          </w:tcPr>
          <w:p w:rsidR="00204F6A" w:rsidRPr="00EF3CBF" w:rsidRDefault="00204F6A" w:rsidP="00591720">
            <w:pPr>
              <w:spacing w:line="360" w:lineRule="exact"/>
              <w:jc w:val="center"/>
              <w:rPr>
                <w:rFonts w:ascii="Times New Roman" w:eastAsia="標楷體" w:hAnsi="Times New Roman"/>
                <w:sz w:val="26"/>
                <w:szCs w:val="26"/>
              </w:rPr>
            </w:pPr>
          </w:p>
        </w:tc>
        <w:tc>
          <w:tcPr>
            <w:tcW w:w="476" w:type="dxa"/>
            <w:vMerge/>
            <w:vAlign w:val="center"/>
          </w:tcPr>
          <w:p w:rsidR="00204F6A" w:rsidRPr="00EF3CBF" w:rsidRDefault="00204F6A" w:rsidP="00591720">
            <w:pPr>
              <w:spacing w:line="360" w:lineRule="exact"/>
              <w:jc w:val="center"/>
              <w:rPr>
                <w:rFonts w:ascii="Times New Roman" w:eastAsia="標楷體" w:hAnsi="Times New Roman"/>
                <w:sz w:val="26"/>
                <w:szCs w:val="26"/>
              </w:rPr>
            </w:pPr>
          </w:p>
        </w:tc>
        <w:tc>
          <w:tcPr>
            <w:tcW w:w="7190" w:type="dxa"/>
            <w:tcBorders>
              <w:bottom w:val="single" w:sz="4" w:space="0" w:color="auto"/>
            </w:tcBorders>
            <w:vAlign w:val="center"/>
          </w:tcPr>
          <w:p w:rsidR="00204F6A" w:rsidRPr="00EF3CBF" w:rsidRDefault="00204F6A" w:rsidP="00A41DB8">
            <w:pPr>
              <w:spacing w:line="400" w:lineRule="exact"/>
              <w:jc w:val="both"/>
              <w:rPr>
                <w:rFonts w:ascii="Times New Roman" w:eastAsia="標楷體" w:hAnsi="Times New Roman"/>
                <w:sz w:val="26"/>
                <w:szCs w:val="26"/>
              </w:rPr>
            </w:pPr>
            <w:r w:rsidRPr="00EF3CBF">
              <w:rPr>
                <w:rFonts w:ascii="Times New Roman" w:eastAsia="標楷體" w:hAnsi="Times New Roman" w:hint="eastAsia"/>
                <w:sz w:val="26"/>
                <w:szCs w:val="26"/>
              </w:rPr>
              <w:t>建築基地臨接計畫道路或已指定建築線之現有巷道，其臨路總長度達二十公尺，或與建築基地退縮留設寬度合計達八公尺。</w:t>
            </w:r>
          </w:p>
        </w:tc>
        <w:tc>
          <w:tcPr>
            <w:tcW w:w="5768" w:type="dxa"/>
            <w:vAlign w:val="center"/>
          </w:tcPr>
          <w:p w:rsidR="00204F6A" w:rsidRPr="00EF3CBF" w:rsidRDefault="00204F6A" w:rsidP="00A41DB8">
            <w:pPr>
              <w:numPr>
                <w:ilvl w:val="0"/>
                <w:numId w:val="36"/>
              </w:numPr>
              <w:spacing w:line="400" w:lineRule="exact"/>
              <w:jc w:val="both"/>
              <w:rPr>
                <w:rFonts w:ascii="標楷體" w:eastAsia="標楷體" w:hAnsi="標楷體"/>
                <w:sz w:val="26"/>
                <w:szCs w:val="26"/>
              </w:rPr>
            </w:pPr>
            <w:r w:rsidRPr="00EF3CBF">
              <w:rPr>
                <w:rFonts w:ascii="標楷體" w:eastAsia="標楷體" w:hAnsi="標楷體" w:hint="eastAsia"/>
                <w:sz w:val="26"/>
                <w:szCs w:val="26"/>
              </w:rPr>
              <w:t>經核准之建築線指示圖</w:t>
            </w:r>
          </w:p>
          <w:p w:rsidR="00204F6A" w:rsidRPr="00EF3CBF" w:rsidRDefault="00204F6A" w:rsidP="00A41DB8">
            <w:pPr>
              <w:numPr>
                <w:ilvl w:val="0"/>
                <w:numId w:val="36"/>
              </w:numPr>
              <w:spacing w:line="400" w:lineRule="exact"/>
              <w:jc w:val="both"/>
              <w:rPr>
                <w:rFonts w:ascii="標楷體" w:eastAsia="標楷體" w:hAnsi="標楷體"/>
                <w:sz w:val="26"/>
                <w:szCs w:val="26"/>
              </w:rPr>
            </w:pPr>
            <w:r w:rsidRPr="00EF3CBF">
              <w:rPr>
                <w:rFonts w:ascii="標楷體" w:eastAsia="標楷體" w:hAnsi="標楷體" w:hint="eastAsia"/>
                <w:sz w:val="26"/>
                <w:szCs w:val="26"/>
              </w:rPr>
              <w:t>地形圖(請清楚標示臨路寬度、退縮寬度及長度)</w:t>
            </w:r>
          </w:p>
        </w:tc>
        <w:tc>
          <w:tcPr>
            <w:tcW w:w="476" w:type="dxa"/>
            <w:vAlign w:val="center"/>
          </w:tcPr>
          <w:p w:rsidR="00204F6A" w:rsidRPr="00EF3CBF" w:rsidRDefault="00204F6A" w:rsidP="00591720">
            <w:pPr>
              <w:spacing w:line="380" w:lineRule="exact"/>
              <w:jc w:val="both"/>
              <w:rPr>
                <w:rFonts w:ascii="標楷體" w:eastAsia="標楷體" w:hAnsi="標楷體"/>
                <w:sz w:val="26"/>
                <w:szCs w:val="26"/>
              </w:rPr>
            </w:pPr>
          </w:p>
        </w:tc>
        <w:tc>
          <w:tcPr>
            <w:tcW w:w="476" w:type="dxa"/>
            <w:vAlign w:val="center"/>
          </w:tcPr>
          <w:p w:rsidR="00204F6A" w:rsidRPr="00EF3CBF" w:rsidRDefault="00204F6A" w:rsidP="00591720">
            <w:pPr>
              <w:spacing w:line="440" w:lineRule="exact"/>
              <w:jc w:val="both"/>
              <w:rPr>
                <w:rFonts w:ascii="標楷體" w:eastAsia="標楷體" w:hAnsi="標楷體"/>
                <w:sz w:val="26"/>
                <w:szCs w:val="26"/>
              </w:rPr>
            </w:pPr>
          </w:p>
        </w:tc>
        <w:tc>
          <w:tcPr>
            <w:tcW w:w="737" w:type="dxa"/>
            <w:vMerge/>
            <w:vAlign w:val="center"/>
          </w:tcPr>
          <w:p w:rsidR="00204F6A" w:rsidRPr="00EF3CBF" w:rsidRDefault="00204F6A" w:rsidP="00591720">
            <w:pPr>
              <w:spacing w:line="340" w:lineRule="exact"/>
              <w:rPr>
                <w:rFonts w:ascii="標楷體" w:eastAsia="標楷體" w:hAnsi="標楷體"/>
                <w:sz w:val="26"/>
                <w:szCs w:val="26"/>
              </w:rPr>
            </w:pPr>
          </w:p>
        </w:tc>
      </w:tr>
      <w:tr w:rsidR="00204F6A" w:rsidRPr="00EF3CBF" w:rsidTr="0087249A">
        <w:trPr>
          <w:trHeight w:val="1691"/>
          <w:jc w:val="center"/>
        </w:trPr>
        <w:tc>
          <w:tcPr>
            <w:tcW w:w="477" w:type="dxa"/>
            <w:vMerge/>
          </w:tcPr>
          <w:p w:rsidR="00204F6A" w:rsidRPr="00EF3CBF" w:rsidRDefault="00204F6A" w:rsidP="00591720">
            <w:pPr>
              <w:spacing w:line="360" w:lineRule="exact"/>
              <w:jc w:val="center"/>
              <w:rPr>
                <w:rFonts w:ascii="Times New Roman" w:eastAsia="標楷體" w:hAnsi="Times New Roman"/>
                <w:color w:val="FF0000"/>
                <w:sz w:val="26"/>
                <w:szCs w:val="26"/>
              </w:rPr>
            </w:pPr>
          </w:p>
        </w:tc>
        <w:tc>
          <w:tcPr>
            <w:tcW w:w="476" w:type="dxa"/>
            <w:vMerge/>
            <w:vAlign w:val="center"/>
          </w:tcPr>
          <w:p w:rsidR="00204F6A" w:rsidRPr="00EF3CBF" w:rsidRDefault="00204F6A" w:rsidP="00591720">
            <w:pPr>
              <w:spacing w:line="360" w:lineRule="exact"/>
              <w:jc w:val="center"/>
              <w:rPr>
                <w:rFonts w:ascii="Times New Roman" w:eastAsia="標楷體" w:hAnsi="Times New Roman"/>
                <w:color w:val="FF0000"/>
                <w:sz w:val="26"/>
                <w:szCs w:val="26"/>
              </w:rPr>
            </w:pPr>
          </w:p>
        </w:tc>
        <w:tc>
          <w:tcPr>
            <w:tcW w:w="7190" w:type="dxa"/>
            <w:vAlign w:val="center"/>
          </w:tcPr>
          <w:p w:rsidR="00204F6A" w:rsidRPr="00EF3CBF" w:rsidRDefault="00204F6A" w:rsidP="00A41DB8">
            <w:pPr>
              <w:spacing w:line="400" w:lineRule="exact"/>
              <w:jc w:val="both"/>
              <w:rPr>
                <w:rFonts w:ascii="Times New Roman" w:eastAsia="標楷體" w:hAnsi="Times New Roman"/>
                <w:color w:val="FF0000"/>
                <w:sz w:val="26"/>
                <w:szCs w:val="26"/>
              </w:rPr>
            </w:pPr>
            <w:r w:rsidRPr="00EF3CBF">
              <w:rPr>
                <w:rFonts w:ascii="Times New Roman" w:eastAsia="標楷體" w:hAnsi="Times New Roman" w:hint="eastAsia"/>
                <w:sz w:val="26"/>
                <w:szCs w:val="26"/>
              </w:rPr>
              <w:t>建築基地範圍內之全部合法建築物因地震、水災、風災或其他重大天然事變，經認定為危險或有安全之虞者，臨路總長度及臨接之計畫道路、現有巷道之寬度不受限制。</w:t>
            </w:r>
          </w:p>
        </w:tc>
        <w:tc>
          <w:tcPr>
            <w:tcW w:w="5768" w:type="dxa"/>
            <w:vAlign w:val="center"/>
          </w:tcPr>
          <w:p w:rsidR="00204F6A" w:rsidRPr="00EF3CBF" w:rsidRDefault="00204F6A" w:rsidP="00A41DB8">
            <w:pPr>
              <w:numPr>
                <w:ilvl w:val="0"/>
                <w:numId w:val="42"/>
              </w:numPr>
              <w:spacing w:line="400" w:lineRule="exact"/>
              <w:jc w:val="both"/>
              <w:rPr>
                <w:rFonts w:ascii="標楷體" w:eastAsia="標楷體" w:hAnsi="標楷體"/>
                <w:sz w:val="26"/>
                <w:szCs w:val="26"/>
              </w:rPr>
            </w:pPr>
            <w:r w:rsidRPr="00EF3CBF">
              <w:rPr>
                <w:rFonts w:ascii="標楷體" w:eastAsia="標楷體" w:hAnsi="標楷體" w:hint="eastAsia"/>
                <w:sz w:val="26"/>
                <w:szCs w:val="26"/>
              </w:rPr>
              <w:t>經核准之建築線指示圖</w:t>
            </w:r>
          </w:p>
          <w:p w:rsidR="00204F6A" w:rsidRPr="00EF3CBF" w:rsidRDefault="00204F6A" w:rsidP="00A41DB8">
            <w:pPr>
              <w:numPr>
                <w:ilvl w:val="0"/>
                <w:numId w:val="42"/>
              </w:numPr>
              <w:spacing w:line="400" w:lineRule="exact"/>
              <w:jc w:val="both"/>
              <w:rPr>
                <w:rFonts w:ascii="標楷體" w:eastAsia="標楷體" w:hAnsi="標楷體"/>
                <w:sz w:val="26"/>
                <w:szCs w:val="26"/>
              </w:rPr>
            </w:pPr>
            <w:r w:rsidRPr="00EF3CBF">
              <w:rPr>
                <w:rFonts w:ascii="標楷體" w:eastAsia="標楷體" w:hAnsi="標楷體" w:hint="eastAsia"/>
                <w:sz w:val="26"/>
                <w:szCs w:val="26"/>
              </w:rPr>
              <w:t>地形圖(請清楚</w:t>
            </w:r>
            <w:r w:rsidR="00A032A7" w:rsidRPr="00EF3CBF">
              <w:rPr>
                <w:rFonts w:ascii="標楷體" w:eastAsia="標楷體" w:hAnsi="標楷體" w:hint="eastAsia"/>
                <w:sz w:val="26"/>
                <w:szCs w:val="26"/>
              </w:rPr>
              <w:t>標示</w:t>
            </w:r>
            <w:r w:rsidRPr="00EF3CBF">
              <w:rPr>
                <w:rFonts w:ascii="標楷體" w:eastAsia="標楷體" w:hAnsi="標楷體" w:hint="eastAsia"/>
                <w:sz w:val="26"/>
                <w:szCs w:val="26"/>
              </w:rPr>
              <w:t>基地範圍、臨路寬度及長度)</w:t>
            </w:r>
          </w:p>
        </w:tc>
        <w:tc>
          <w:tcPr>
            <w:tcW w:w="476" w:type="dxa"/>
            <w:vAlign w:val="center"/>
          </w:tcPr>
          <w:p w:rsidR="00204F6A" w:rsidRPr="00EF3CBF" w:rsidRDefault="00204F6A" w:rsidP="00591720">
            <w:pPr>
              <w:spacing w:line="380" w:lineRule="exact"/>
              <w:jc w:val="both"/>
              <w:rPr>
                <w:rFonts w:ascii="標楷體" w:eastAsia="標楷體" w:hAnsi="標楷體"/>
                <w:sz w:val="26"/>
                <w:szCs w:val="26"/>
              </w:rPr>
            </w:pPr>
          </w:p>
        </w:tc>
        <w:tc>
          <w:tcPr>
            <w:tcW w:w="476" w:type="dxa"/>
            <w:vAlign w:val="center"/>
          </w:tcPr>
          <w:p w:rsidR="00204F6A" w:rsidRPr="00EF3CBF" w:rsidRDefault="00204F6A" w:rsidP="00591720">
            <w:pPr>
              <w:spacing w:line="440" w:lineRule="exact"/>
              <w:jc w:val="both"/>
              <w:rPr>
                <w:rFonts w:ascii="標楷體" w:eastAsia="標楷體" w:hAnsi="標楷體"/>
                <w:sz w:val="26"/>
                <w:szCs w:val="26"/>
              </w:rPr>
            </w:pPr>
          </w:p>
        </w:tc>
        <w:tc>
          <w:tcPr>
            <w:tcW w:w="737" w:type="dxa"/>
            <w:vMerge/>
            <w:vAlign w:val="center"/>
          </w:tcPr>
          <w:p w:rsidR="00204F6A" w:rsidRPr="00EF3CBF" w:rsidRDefault="00204F6A" w:rsidP="00591720">
            <w:pPr>
              <w:spacing w:line="340" w:lineRule="exact"/>
              <w:jc w:val="center"/>
              <w:rPr>
                <w:rFonts w:ascii="標楷體" w:eastAsia="標楷體" w:hAnsi="標楷體"/>
                <w:sz w:val="26"/>
                <w:szCs w:val="26"/>
              </w:rPr>
            </w:pPr>
          </w:p>
        </w:tc>
      </w:tr>
    </w:tbl>
    <w:p w:rsidR="00204F6A" w:rsidRDefault="00204F6A" w:rsidP="005820CF">
      <w:pPr>
        <w:snapToGrid w:val="0"/>
        <w:jc w:val="both"/>
        <w:rPr>
          <w:rFonts w:ascii="標楷體" w:eastAsia="標楷體" w:hAnsi="標楷體"/>
          <w:szCs w:val="24"/>
        </w:rPr>
      </w:pPr>
    </w:p>
    <w:p w:rsidR="003C51CC" w:rsidRPr="00EF3CBF" w:rsidRDefault="003C51CC" w:rsidP="003C51CC">
      <w:pPr>
        <w:spacing w:line="560" w:lineRule="exact"/>
        <w:jc w:val="center"/>
        <w:rPr>
          <w:rFonts w:ascii="標楷體" w:eastAsia="標楷體" w:hAnsi="標楷體"/>
          <w:b/>
          <w:sz w:val="32"/>
          <w:szCs w:val="36"/>
        </w:rPr>
      </w:pPr>
      <w:r w:rsidRPr="00C2738F">
        <w:rPr>
          <w:rFonts w:ascii="標楷體" w:eastAsia="標楷體" w:hAnsi="標楷體" w:hint="eastAsia"/>
          <w:b/>
          <w:sz w:val="32"/>
          <w:szCs w:val="36"/>
        </w:rPr>
        <w:t>【簡易都更】檢核表</w:t>
      </w:r>
    </w:p>
    <w:p w:rsidR="003C51CC" w:rsidRDefault="003C51CC" w:rsidP="005820CF">
      <w:pPr>
        <w:snapToGrid w:val="0"/>
        <w:jc w:val="both"/>
        <w:rPr>
          <w:rFonts w:ascii="標楷體" w:eastAsia="標楷體" w:hAnsi="標楷體"/>
          <w:szCs w:val="24"/>
        </w:rPr>
      </w:pPr>
    </w:p>
    <w:tbl>
      <w:tblPr>
        <w:tblW w:w="15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476"/>
        <w:gridCol w:w="7369"/>
        <w:gridCol w:w="5668"/>
        <w:gridCol w:w="476"/>
        <w:gridCol w:w="478"/>
        <w:gridCol w:w="783"/>
      </w:tblGrid>
      <w:tr w:rsidR="00485EBC" w:rsidRPr="00485EBC" w:rsidTr="00485EBC">
        <w:trPr>
          <w:trHeight w:val="1134"/>
          <w:jc w:val="center"/>
        </w:trPr>
        <w:tc>
          <w:tcPr>
            <w:tcW w:w="152" w:type="pct"/>
            <w:vMerge w:val="restart"/>
            <w:shd w:val="clear" w:color="auto" w:fill="F2F2F2"/>
            <w:vAlign w:val="center"/>
          </w:tcPr>
          <w:p w:rsidR="00485EBC" w:rsidRPr="00485EBC" w:rsidRDefault="00485EBC" w:rsidP="00485EBC">
            <w:pPr>
              <w:spacing w:line="340" w:lineRule="exact"/>
              <w:jc w:val="center"/>
              <w:rPr>
                <w:rFonts w:ascii="標楷體" w:eastAsia="標楷體" w:hAnsi="標楷體"/>
                <w:sz w:val="26"/>
                <w:szCs w:val="26"/>
              </w:rPr>
            </w:pPr>
            <w:r w:rsidRPr="00485EBC">
              <w:rPr>
                <w:rFonts w:ascii="標楷體" w:eastAsia="標楷體" w:hAnsi="標楷體" w:hint="eastAsia"/>
                <w:sz w:val="26"/>
                <w:szCs w:val="26"/>
              </w:rPr>
              <w:t>項次</w:t>
            </w:r>
          </w:p>
        </w:tc>
        <w:tc>
          <w:tcPr>
            <w:tcW w:w="151" w:type="pct"/>
            <w:vMerge w:val="restart"/>
            <w:shd w:val="clear" w:color="auto" w:fill="F2F2F2"/>
            <w:vAlign w:val="center"/>
          </w:tcPr>
          <w:p w:rsidR="00485EBC" w:rsidRPr="00DB17E8" w:rsidRDefault="00485EBC" w:rsidP="00485EBC">
            <w:pPr>
              <w:spacing w:line="340" w:lineRule="exact"/>
              <w:jc w:val="center"/>
              <w:rPr>
                <w:rFonts w:ascii="標楷體" w:eastAsia="標楷體" w:hAnsi="標楷體"/>
                <w:sz w:val="26"/>
                <w:szCs w:val="26"/>
              </w:rPr>
            </w:pPr>
            <w:r w:rsidRPr="00DB17E8">
              <w:rPr>
                <w:rFonts w:ascii="標楷體" w:eastAsia="標楷體" w:hAnsi="標楷體" w:hint="eastAsia"/>
                <w:sz w:val="26"/>
                <w:szCs w:val="26"/>
              </w:rPr>
              <w:t>類別</w:t>
            </w:r>
          </w:p>
        </w:tc>
        <w:tc>
          <w:tcPr>
            <w:tcW w:w="2343" w:type="pct"/>
            <w:vMerge w:val="restart"/>
            <w:shd w:val="clear" w:color="auto" w:fill="F2F2F2"/>
            <w:vAlign w:val="center"/>
          </w:tcPr>
          <w:p w:rsidR="00485EBC" w:rsidRPr="00485EBC" w:rsidRDefault="00485EBC" w:rsidP="00485EBC">
            <w:pPr>
              <w:spacing w:line="340" w:lineRule="exact"/>
              <w:jc w:val="center"/>
              <w:rPr>
                <w:rFonts w:ascii="標楷體" w:eastAsia="標楷體" w:hAnsi="標楷體"/>
                <w:sz w:val="26"/>
                <w:szCs w:val="26"/>
              </w:rPr>
            </w:pPr>
            <w:r w:rsidRPr="00485EBC">
              <w:rPr>
                <w:rFonts w:ascii="標楷體" w:eastAsia="標楷體" w:hAnsi="標楷體" w:hint="eastAsia"/>
                <w:sz w:val="26"/>
                <w:szCs w:val="26"/>
              </w:rPr>
              <w:t>項</w:t>
            </w:r>
            <w:r w:rsidRPr="00485EBC">
              <w:rPr>
                <w:rFonts w:ascii="標楷體" w:eastAsia="標楷體" w:hAnsi="標楷體"/>
                <w:sz w:val="26"/>
                <w:szCs w:val="26"/>
              </w:rPr>
              <w:t xml:space="preserve">                             </w:t>
            </w:r>
            <w:r w:rsidRPr="00485EBC">
              <w:rPr>
                <w:rFonts w:ascii="標楷體" w:eastAsia="標楷體" w:hAnsi="標楷體" w:hint="eastAsia"/>
                <w:sz w:val="26"/>
                <w:szCs w:val="26"/>
              </w:rPr>
              <w:t>目</w:t>
            </w:r>
          </w:p>
        </w:tc>
        <w:tc>
          <w:tcPr>
            <w:tcW w:w="1802" w:type="pct"/>
            <w:vMerge w:val="restart"/>
            <w:shd w:val="clear" w:color="auto" w:fill="F2F2F2"/>
            <w:vAlign w:val="center"/>
          </w:tcPr>
          <w:p w:rsidR="00485EBC" w:rsidRPr="00485EBC" w:rsidRDefault="00485EBC" w:rsidP="00485EBC">
            <w:pPr>
              <w:spacing w:line="340" w:lineRule="exact"/>
              <w:jc w:val="center"/>
              <w:rPr>
                <w:rFonts w:ascii="標楷體" w:eastAsia="標楷體" w:hAnsi="標楷體"/>
                <w:sz w:val="26"/>
                <w:szCs w:val="26"/>
                <w:u w:val="single"/>
              </w:rPr>
            </w:pPr>
            <w:r w:rsidRPr="00485EBC">
              <w:rPr>
                <w:rFonts w:ascii="標楷體" w:eastAsia="標楷體" w:hAnsi="標楷體" w:hint="eastAsia"/>
                <w:sz w:val="26"/>
                <w:szCs w:val="26"/>
                <w:u w:val="single"/>
              </w:rPr>
              <w:t>應備審查文件</w:t>
            </w:r>
          </w:p>
        </w:tc>
        <w:tc>
          <w:tcPr>
            <w:tcW w:w="303" w:type="pct"/>
            <w:gridSpan w:val="2"/>
            <w:shd w:val="clear" w:color="auto" w:fill="F2F2F2"/>
            <w:vAlign w:val="center"/>
          </w:tcPr>
          <w:p w:rsidR="00485EBC" w:rsidRPr="00485EBC" w:rsidRDefault="00485EBC" w:rsidP="00485EBC">
            <w:pPr>
              <w:spacing w:line="340" w:lineRule="exact"/>
              <w:jc w:val="center"/>
              <w:rPr>
                <w:rFonts w:ascii="標楷體" w:eastAsia="標楷體" w:hAnsi="標楷體"/>
                <w:sz w:val="26"/>
                <w:szCs w:val="26"/>
              </w:rPr>
            </w:pPr>
            <w:r w:rsidRPr="00485EBC">
              <w:rPr>
                <w:rFonts w:ascii="標楷體" w:eastAsia="標楷體" w:hAnsi="標楷體" w:hint="eastAsia"/>
                <w:sz w:val="26"/>
                <w:szCs w:val="26"/>
              </w:rPr>
              <w:t>是否合格</w:t>
            </w:r>
          </w:p>
          <w:p w:rsidR="00485EBC" w:rsidRPr="00485EBC" w:rsidRDefault="00485EBC" w:rsidP="00485EBC">
            <w:pPr>
              <w:spacing w:line="340" w:lineRule="exact"/>
              <w:jc w:val="center"/>
              <w:rPr>
                <w:rFonts w:ascii="標楷體" w:eastAsia="標楷體" w:hAnsi="標楷體"/>
                <w:sz w:val="26"/>
                <w:szCs w:val="26"/>
              </w:rPr>
            </w:pPr>
            <w:r w:rsidRPr="00485EBC">
              <w:rPr>
                <w:rFonts w:ascii="標楷體" w:eastAsia="標楷體" w:hAnsi="標楷體" w:hint="eastAsia"/>
                <w:sz w:val="26"/>
                <w:szCs w:val="26"/>
              </w:rPr>
              <w:t>申請人自評</w:t>
            </w:r>
          </w:p>
        </w:tc>
        <w:tc>
          <w:tcPr>
            <w:tcW w:w="249" w:type="pct"/>
            <w:vMerge w:val="restart"/>
            <w:shd w:val="clear" w:color="auto" w:fill="F2F2F2"/>
            <w:vAlign w:val="center"/>
          </w:tcPr>
          <w:p w:rsidR="00485EBC" w:rsidRPr="00485EBC" w:rsidRDefault="00485EBC" w:rsidP="00485EBC">
            <w:pPr>
              <w:spacing w:line="340" w:lineRule="exact"/>
              <w:jc w:val="center"/>
              <w:rPr>
                <w:rFonts w:ascii="標楷體" w:eastAsia="標楷體" w:hAnsi="標楷體"/>
                <w:sz w:val="26"/>
                <w:szCs w:val="26"/>
              </w:rPr>
            </w:pPr>
            <w:r w:rsidRPr="00485EBC">
              <w:rPr>
                <w:rFonts w:ascii="標楷體" w:eastAsia="標楷體" w:hAnsi="標楷體" w:hint="eastAsia"/>
                <w:sz w:val="26"/>
                <w:szCs w:val="26"/>
              </w:rPr>
              <w:t>審查單位</w:t>
            </w:r>
          </w:p>
        </w:tc>
      </w:tr>
      <w:tr w:rsidR="00485EBC" w:rsidRPr="00485EBC" w:rsidTr="00485EBC">
        <w:trPr>
          <w:trHeight w:val="198"/>
          <w:jc w:val="center"/>
        </w:trPr>
        <w:tc>
          <w:tcPr>
            <w:tcW w:w="152" w:type="pct"/>
            <w:vMerge/>
          </w:tcPr>
          <w:p w:rsidR="00485EBC" w:rsidRPr="00485EBC" w:rsidRDefault="00485EBC" w:rsidP="00485EBC">
            <w:pPr>
              <w:spacing w:line="340" w:lineRule="exact"/>
              <w:jc w:val="center"/>
              <w:rPr>
                <w:rFonts w:ascii="Times New Roman" w:eastAsia="標楷體" w:hAnsi="Times New Roman"/>
                <w:color w:val="FF0000"/>
                <w:sz w:val="26"/>
                <w:szCs w:val="26"/>
              </w:rPr>
            </w:pPr>
          </w:p>
        </w:tc>
        <w:tc>
          <w:tcPr>
            <w:tcW w:w="151" w:type="pct"/>
            <w:vMerge/>
            <w:vAlign w:val="center"/>
          </w:tcPr>
          <w:p w:rsidR="00485EBC" w:rsidRPr="00DB17E8" w:rsidRDefault="00485EBC" w:rsidP="00485EBC">
            <w:pPr>
              <w:spacing w:line="340" w:lineRule="exact"/>
              <w:jc w:val="center"/>
              <w:rPr>
                <w:rFonts w:ascii="Times New Roman" w:eastAsia="標楷體" w:hAnsi="Times New Roman"/>
                <w:color w:val="FF0000"/>
                <w:sz w:val="26"/>
                <w:szCs w:val="26"/>
              </w:rPr>
            </w:pPr>
          </w:p>
        </w:tc>
        <w:tc>
          <w:tcPr>
            <w:tcW w:w="2343" w:type="pct"/>
            <w:vMerge/>
            <w:vAlign w:val="center"/>
          </w:tcPr>
          <w:p w:rsidR="00485EBC" w:rsidRPr="00485EBC" w:rsidRDefault="00485EBC" w:rsidP="00485EBC">
            <w:pPr>
              <w:spacing w:line="360" w:lineRule="exact"/>
              <w:jc w:val="both"/>
              <w:rPr>
                <w:rFonts w:ascii="Times New Roman" w:eastAsia="標楷體" w:hAnsi="Times New Roman"/>
                <w:color w:val="FF0000"/>
                <w:sz w:val="26"/>
                <w:szCs w:val="26"/>
              </w:rPr>
            </w:pPr>
          </w:p>
        </w:tc>
        <w:tc>
          <w:tcPr>
            <w:tcW w:w="1802" w:type="pct"/>
            <w:vMerge/>
            <w:vAlign w:val="center"/>
          </w:tcPr>
          <w:p w:rsidR="00485EBC" w:rsidRPr="00485EBC" w:rsidRDefault="00485EBC" w:rsidP="00485EBC">
            <w:pPr>
              <w:spacing w:line="360" w:lineRule="exact"/>
              <w:jc w:val="both"/>
              <w:rPr>
                <w:rFonts w:ascii="標楷體" w:eastAsia="標楷體" w:hAnsi="標楷體"/>
                <w:sz w:val="26"/>
                <w:szCs w:val="26"/>
              </w:rPr>
            </w:pPr>
          </w:p>
        </w:tc>
        <w:tc>
          <w:tcPr>
            <w:tcW w:w="151" w:type="pct"/>
            <w:shd w:val="clear" w:color="auto" w:fill="F2F2F2"/>
            <w:vAlign w:val="center"/>
          </w:tcPr>
          <w:p w:rsidR="00485EBC" w:rsidRPr="00485EBC" w:rsidRDefault="00485EBC" w:rsidP="00485EBC">
            <w:pPr>
              <w:spacing w:line="340" w:lineRule="exact"/>
              <w:jc w:val="center"/>
              <w:rPr>
                <w:rFonts w:ascii="標楷體" w:eastAsia="標楷體" w:hAnsi="標楷體"/>
                <w:sz w:val="26"/>
                <w:szCs w:val="26"/>
              </w:rPr>
            </w:pPr>
            <w:r w:rsidRPr="00485EBC">
              <w:rPr>
                <w:rFonts w:ascii="標楷體" w:eastAsia="標楷體" w:hAnsi="標楷體" w:hint="eastAsia"/>
                <w:sz w:val="26"/>
                <w:szCs w:val="26"/>
              </w:rPr>
              <w:t>是</w:t>
            </w:r>
          </w:p>
        </w:tc>
        <w:tc>
          <w:tcPr>
            <w:tcW w:w="152" w:type="pct"/>
            <w:shd w:val="clear" w:color="auto" w:fill="F2F2F2"/>
            <w:vAlign w:val="center"/>
          </w:tcPr>
          <w:p w:rsidR="00485EBC" w:rsidRPr="00485EBC" w:rsidRDefault="00485EBC" w:rsidP="00485EBC">
            <w:pPr>
              <w:spacing w:line="340" w:lineRule="exact"/>
              <w:jc w:val="center"/>
              <w:rPr>
                <w:rFonts w:ascii="標楷體" w:eastAsia="標楷體" w:hAnsi="標楷體"/>
                <w:sz w:val="26"/>
                <w:szCs w:val="26"/>
              </w:rPr>
            </w:pPr>
            <w:r w:rsidRPr="00485EBC">
              <w:rPr>
                <w:rFonts w:ascii="標楷體" w:eastAsia="標楷體" w:hAnsi="標楷體" w:hint="eastAsia"/>
                <w:sz w:val="26"/>
                <w:szCs w:val="26"/>
              </w:rPr>
              <w:t>否</w:t>
            </w:r>
          </w:p>
        </w:tc>
        <w:tc>
          <w:tcPr>
            <w:tcW w:w="249" w:type="pct"/>
            <w:vMerge/>
            <w:vAlign w:val="center"/>
          </w:tcPr>
          <w:p w:rsidR="00485EBC" w:rsidRPr="00485EBC" w:rsidRDefault="00485EBC" w:rsidP="00485EBC">
            <w:pPr>
              <w:spacing w:line="340" w:lineRule="exact"/>
              <w:rPr>
                <w:rFonts w:ascii="標楷體" w:eastAsia="標楷體" w:hAnsi="標楷體"/>
                <w:sz w:val="26"/>
                <w:szCs w:val="26"/>
              </w:rPr>
            </w:pPr>
          </w:p>
        </w:tc>
      </w:tr>
      <w:tr w:rsidR="00485EBC" w:rsidRPr="00485EBC" w:rsidTr="00485EBC">
        <w:trPr>
          <w:trHeight w:val="6007"/>
          <w:jc w:val="center"/>
        </w:trPr>
        <w:tc>
          <w:tcPr>
            <w:tcW w:w="152" w:type="pct"/>
            <w:vAlign w:val="center"/>
          </w:tcPr>
          <w:p w:rsidR="00485EBC" w:rsidRPr="00485EBC" w:rsidRDefault="00485EBC" w:rsidP="00485EBC">
            <w:pPr>
              <w:spacing w:line="440" w:lineRule="exact"/>
              <w:jc w:val="center"/>
              <w:rPr>
                <w:rFonts w:ascii="Times New Roman" w:eastAsia="標楷體" w:hAnsi="Times New Roman"/>
                <w:sz w:val="26"/>
                <w:szCs w:val="26"/>
              </w:rPr>
            </w:pPr>
            <w:r w:rsidRPr="00485EBC">
              <w:rPr>
                <w:rFonts w:ascii="Times New Roman" w:eastAsia="標楷體" w:hAnsi="Times New Roman" w:hint="eastAsia"/>
                <w:sz w:val="26"/>
                <w:szCs w:val="26"/>
              </w:rPr>
              <w:t>4</w:t>
            </w:r>
          </w:p>
        </w:tc>
        <w:tc>
          <w:tcPr>
            <w:tcW w:w="151" w:type="pct"/>
            <w:vAlign w:val="center"/>
          </w:tcPr>
          <w:p w:rsidR="00485EBC" w:rsidRPr="00DB17E8" w:rsidRDefault="00485EBC" w:rsidP="00485EBC">
            <w:pPr>
              <w:spacing w:line="440" w:lineRule="exact"/>
              <w:jc w:val="center"/>
              <w:rPr>
                <w:rFonts w:ascii="Times New Roman" w:eastAsia="標楷體" w:hAnsi="Times New Roman"/>
                <w:sz w:val="26"/>
                <w:szCs w:val="26"/>
              </w:rPr>
            </w:pPr>
            <w:r w:rsidRPr="00DB17E8">
              <w:rPr>
                <w:rFonts w:ascii="Times New Roman" w:eastAsia="標楷體" w:hAnsi="Times New Roman" w:hint="eastAsia"/>
                <w:sz w:val="26"/>
                <w:szCs w:val="26"/>
              </w:rPr>
              <w:t>合法</w:t>
            </w:r>
          </w:p>
          <w:p w:rsidR="00485EBC" w:rsidRPr="00DB17E8" w:rsidRDefault="00485EBC" w:rsidP="00485EBC">
            <w:pPr>
              <w:spacing w:line="440" w:lineRule="exact"/>
              <w:jc w:val="center"/>
              <w:rPr>
                <w:rFonts w:ascii="Times New Roman" w:eastAsia="標楷體" w:hAnsi="Times New Roman"/>
                <w:sz w:val="26"/>
                <w:szCs w:val="26"/>
              </w:rPr>
            </w:pPr>
            <w:r w:rsidRPr="00DB17E8">
              <w:rPr>
                <w:rFonts w:ascii="Times New Roman" w:eastAsia="標楷體" w:hAnsi="Times New Roman" w:hint="eastAsia"/>
                <w:sz w:val="26"/>
                <w:szCs w:val="26"/>
              </w:rPr>
              <w:t>與違章建築物</w:t>
            </w:r>
          </w:p>
        </w:tc>
        <w:tc>
          <w:tcPr>
            <w:tcW w:w="2343" w:type="pct"/>
            <w:vAlign w:val="center"/>
          </w:tcPr>
          <w:p w:rsidR="00485EBC" w:rsidRPr="00485EBC" w:rsidRDefault="00485EBC" w:rsidP="00485EBC">
            <w:pPr>
              <w:spacing w:line="440" w:lineRule="exact"/>
              <w:jc w:val="both"/>
              <w:rPr>
                <w:rFonts w:ascii="標楷體" w:eastAsia="標楷體" w:hAnsi="標楷體"/>
                <w:color w:val="FF0000"/>
                <w:sz w:val="26"/>
                <w:szCs w:val="26"/>
              </w:rPr>
            </w:pPr>
            <w:r w:rsidRPr="00485EBC">
              <w:rPr>
                <w:rFonts w:ascii="標楷體" w:eastAsia="標楷體" w:hAnsi="標楷體" w:hint="eastAsia"/>
                <w:sz w:val="26"/>
                <w:szCs w:val="26"/>
              </w:rPr>
              <w:t>三十年以上合法建築物坐落之建築基地面積與其他土地上之違章建築物投影面積合計達申請重建之建築基地面積二分之一。其中其他土地上之違章建築物係以民國八十一年一月十日前建造完成者為限。</w:t>
            </w:r>
          </w:p>
        </w:tc>
        <w:tc>
          <w:tcPr>
            <w:tcW w:w="1802" w:type="pct"/>
            <w:vAlign w:val="center"/>
          </w:tcPr>
          <w:p w:rsidR="00485EBC" w:rsidRPr="00485EBC" w:rsidRDefault="00485EBC" w:rsidP="00485EBC">
            <w:pPr>
              <w:numPr>
                <w:ilvl w:val="0"/>
                <w:numId w:val="26"/>
              </w:numPr>
              <w:spacing w:line="440" w:lineRule="exact"/>
              <w:jc w:val="both"/>
              <w:rPr>
                <w:rFonts w:ascii="標楷體" w:eastAsia="標楷體" w:hAnsi="標楷體"/>
                <w:sz w:val="26"/>
                <w:szCs w:val="26"/>
              </w:rPr>
            </w:pPr>
            <w:r w:rsidRPr="00485EBC">
              <w:rPr>
                <w:rFonts w:ascii="標楷體" w:eastAsia="標楷體" w:hAnsi="標楷體" w:hint="eastAsia"/>
                <w:sz w:val="26"/>
                <w:szCs w:val="26"/>
              </w:rPr>
              <w:t>簡易都更面積檢核表(詳附件四)</w:t>
            </w:r>
          </w:p>
          <w:p w:rsidR="00485EBC" w:rsidRPr="00485EBC" w:rsidRDefault="00485EBC" w:rsidP="00485EBC">
            <w:pPr>
              <w:numPr>
                <w:ilvl w:val="0"/>
                <w:numId w:val="26"/>
              </w:numPr>
              <w:spacing w:line="440" w:lineRule="exact"/>
              <w:jc w:val="both"/>
              <w:rPr>
                <w:rFonts w:ascii="標楷體" w:eastAsia="標楷體" w:hAnsi="標楷體"/>
                <w:sz w:val="26"/>
                <w:szCs w:val="26"/>
              </w:rPr>
            </w:pPr>
            <w:r w:rsidRPr="00485EBC">
              <w:rPr>
                <w:rFonts w:ascii="標楷體" w:eastAsia="標楷體" w:hAnsi="標楷體" w:hint="eastAsia"/>
                <w:sz w:val="26"/>
                <w:szCs w:val="26"/>
              </w:rPr>
              <w:t>基地面積檢討:地形圖，並請清楚標示基地地號與建物門牌號碼</w:t>
            </w:r>
          </w:p>
          <w:p w:rsidR="00485EBC" w:rsidRPr="00485EBC" w:rsidRDefault="00485EBC" w:rsidP="00485EBC">
            <w:pPr>
              <w:numPr>
                <w:ilvl w:val="0"/>
                <w:numId w:val="26"/>
              </w:numPr>
              <w:spacing w:line="440" w:lineRule="exact"/>
              <w:jc w:val="both"/>
              <w:rPr>
                <w:rFonts w:ascii="標楷體" w:eastAsia="標楷體" w:hAnsi="標楷體"/>
                <w:sz w:val="26"/>
                <w:szCs w:val="26"/>
              </w:rPr>
            </w:pPr>
            <w:r w:rsidRPr="00485EBC">
              <w:rPr>
                <w:rFonts w:ascii="Times New Roman" w:eastAsia="標楷體" w:hAnsi="Times New Roman" w:hint="eastAsia"/>
                <w:sz w:val="26"/>
                <w:szCs w:val="26"/>
              </w:rPr>
              <w:t>三十</w:t>
            </w:r>
            <w:r w:rsidRPr="00485EBC">
              <w:rPr>
                <w:rFonts w:ascii="標楷體" w:eastAsia="標楷體" w:hAnsi="標楷體" w:hint="eastAsia"/>
                <w:sz w:val="26"/>
                <w:szCs w:val="26"/>
              </w:rPr>
              <w:t>年合法房屋認定檢附下列任一證明文件:</w:t>
            </w:r>
          </w:p>
          <w:p w:rsidR="00485EBC" w:rsidRPr="00485EBC" w:rsidRDefault="00485EBC" w:rsidP="00485EBC">
            <w:pPr>
              <w:spacing w:line="440" w:lineRule="exact"/>
              <w:ind w:leftChars="131" w:left="314"/>
              <w:jc w:val="both"/>
              <w:rPr>
                <w:rFonts w:ascii="Times New Roman" w:eastAsia="標楷體" w:hAnsi="Times New Roman"/>
                <w:sz w:val="26"/>
                <w:szCs w:val="26"/>
              </w:rPr>
            </w:pPr>
            <w:r w:rsidRPr="00485EBC">
              <w:rPr>
                <w:rFonts w:ascii="Times New Roman" w:eastAsia="標楷體" w:hAnsi="Times New Roman"/>
                <w:sz w:val="26"/>
                <w:szCs w:val="26"/>
              </w:rPr>
              <w:t>(1)</w:t>
            </w:r>
            <w:r w:rsidRPr="00485EBC">
              <w:rPr>
                <w:rFonts w:ascii="Times New Roman" w:eastAsia="標楷體" w:hAnsi="Times New Roman"/>
                <w:sz w:val="26"/>
                <w:szCs w:val="26"/>
              </w:rPr>
              <w:t>建物登記謄本</w:t>
            </w:r>
          </w:p>
          <w:p w:rsidR="00485EBC" w:rsidRPr="00485EBC" w:rsidRDefault="00485EBC" w:rsidP="00485EBC">
            <w:pPr>
              <w:spacing w:line="440" w:lineRule="exact"/>
              <w:ind w:leftChars="131" w:left="314"/>
              <w:jc w:val="both"/>
              <w:rPr>
                <w:rFonts w:ascii="Times New Roman" w:eastAsia="標楷體" w:hAnsi="Times New Roman"/>
                <w:sz w:val="26"/>
                <w:szCs w:val="26"/>
              </w:rPr>
            </w:pPr>
            <w:r w:rsidRPr="00485EBC">
              <w:rPr>
                <w:rFonts w:ascii="Times New Roman" w:eastAsia="標楷體" w:hAnsi="Times New Roman"/>
                <w:sz w:val="26"/>
                <w:szCs w:val="26"/>
              </w:rPr>
              <w:t>(2)</w:t>
            </w:r>
            <w:r w:rsidRPr="00485EBC">
              <w:rPr>
                <w:rFonts w:ascii="Times New Roman" w:eastAsia="標楷體" w:hAnsi="Times New Roman"/>
                <w:sz w:val="26"/>
                <w:szCs w:val="26"/>
              </w:rPr>
              <w:t>建物使用執照</w:t>
            </w:r>
          </w:p>
          <w:p w:rsidR="00485EBC" w:rsidRPr="00485EBC" w:rsidRDefault="00485EBC" w:rsidP="00485EBC">
            <w:pPr>
              <w:spacing w:line="440" w:lineRule="exact"/>
              <w:ind w:leftChars="131" w:left="314"/>
              <w:jc w:val="both"/>
              <w:rPr>
                <w:rFonts w:ascii="標楷體" w:eastAsia="標楷體" w:hAnsi="標楷體"/>
                <w:sz w:val="26"/>
                <w:szCs w:val="26"/>
              </w:rPr>
            </w:pPr>
            <w:r w:rsidRPr="00485EBC">
              <w:rPr>
                <w:rFonts w:ascii="Times New Roman" w:eastAsia="標楷體" w:hAnsi="Times New Roman"/>
                <w:sz w:val="26"/>
                <w:szCs w:val="26"/>
              </w:rPr>
              <w:t>(3)</w:t>
            </w:r>
            <w:r w:rsidRPr="00485EBC">
              <w:rPr>
                <w:rFonts w:ascii="標楷體" w:eastAsia="標楷體" w:hAnsi="標楷體" w:hint="eastAsia"/>
                <w:sz w:val="26"/>
                <w:szCs w:val="26"/>
              </w:rPr>
              <w:t>合法房屋證明</w:t>
            </w:r>
          </w:p>
          <w:p w:rsidR="00485EBC" w:rsidRPr="00485EBC" w:rsidRDefault="00485EBC" w:rsidP="00485EBC">
            <w:pPr>
              <w:numPr>
                <w:ilvl w:val="0"/>
                <w:numId w:val="26"/>
              </w:numPr>
              <w:tabs>
                <w:tab w:val="left" w:pos="176"/>
              </w:tabs>
              <w:spacing w:line="440" w:lineRule="exact"/>
              <w:jc w:val="both"/>
              <w:rPr>
                <w:rFonts w:ascii="標楷體" w:eastAsia="標楷體" w:hAnsi="標楷體"/>
                <w:sz w:val="26"/>
                <w:szCs w:val="26"/>
              </w:rPr>
            </w:pPr>
            <w:r w:rsidRPr="00485EBC">
              <w:rPr>
                <w:rFonts w:ascii="標楷體" w:eastAsia="標楷體" w:hAnsi="標楷體" w:hint="eastAsia"/>
                <w:sz w:val="26"/>
                <w:szCs w:val="26"/>
              </w:rPr>
              <w:t>違章建築物認定:</w:t>
            </w:r>
          </w:p>
          <w:p w:rsidR="00485EBC" w:rsidRPr="00485EBC" w:rsidRDefault="00485EBC" w:rsidP="00485EBC">
            <w:pPr>
              <w:tabs>
                <w:tab w:val="left" w:pos="687"/>
              </w:tabs>
              <w:spacing w:line="440" w:lineRule="exact"/>
              <w:ind w:leftChars="131" w:left="681" w:hangingChars="141" w:hanging="367"/>
              <w:jc w:val="both"/>
              <w:rPr>
                <w:rFonts w:ascii="Times New Roman" w:eastAsia="標楷體" w:hAnsi="Times New Roman"/>
                <w:sz w:val="26"/>
                <w:szCs w:val="26"/>
              </w:rPr>
            </w:pPr>
            <w:r w:rsidRPr="00485EBC">
              <w:rPr>
                <w:rFonts w:ascii="Times New Roman" w:eastAsia="標楷體" w:hAnsi="Times New Roman"/>
                <w:sz w:val="26"/>
                <w:szCs w:val="26"/>
              </w:rPr>
              <w:t>(1)</w:t>
            </w:r>
            <w:r w:rsidRPr="00485EBC">
              <w:rPr>
                <w:rFonts w:ascii="Times New Roman" w:eastAsia="標楷體" w:hAnsi="Times New Roman" w:hint="eastAsia"/>
                <w:sz w:val="26"/>
                <w:szCs w:val="26"/>
              </w:rPr>
              <w:t>檢附</w:t>
            </w:r>
            <w:r w:rsidRPr="00485EBC">
              <w:rPr>
                <w:rFonts w:ascii="標楷體" w:eastAsia="標楷體" w:hAnsi="標楷體" w:hint="eastAsia"/>
                <w:sz w:val="26"/>
                <w:szCs w:val="26"/>
              </w:rPr>
              <w:t>下列任一證明文件:</w:t>
            </w:r>
          </w:p>
          <w:p w:rsidR="00485EBC" w:rsidRPr="00485EBC" w:rsidRDefault="00485EBC" w:rsidP="00485EBC">
            <w:pPr>
              <w:tabs>
                <w:tab w:val="left" w:pos="316"/>
              </w:tabs>
              <w:spacing w:line="440" w:lineRule="exact"/>
              <w:ind w:leftChars="132" w:left="317" w:firstLineChars="99" w:firstLine="257"/>
              <w:jc w:val="both"/>
              <w:rPr>
                <w:rFonts w:ascii="Times New Roman" w:eastAsia="標楷體" w:hAnsi="Times New Roman"/>
                <w:sz w:val="26"/>
                <w:szCs w:val="26"/>
              </w:rPr>
            </w:pPr>
            <w:r w:rsidRPr="00485EBC">
              <w:rPr>
                <w:rFonts w:ascii="Times New Roman" w:eastAsia="標楷體" w:hAnsi="Times New Roman" w:hint="eastAsia"/>
                <w:sz w:val="26"/>
                <w:szCs w:val="26"/>
              </w:rPr>
              <w:t>a.</w:t>
            </w:r>
            <w:r w:rsidRPr="00485EBC">
              <w:rPr>
                <w:rFonts w:ascii="Times New Roman" w:eastAsia="標楷體" w:hAnsi="Times New Roman"/>
                <w:sz w:val="26"/>
                <w:szCs w:val="26"/>
              </w:rPr>
              <w:t>建物謄本</w:t>
            </w:r>
          </w:p>
          <w:p w:rsidR="00485EBC" w:rsidRPr="00485EBC" w:rsidRDefault="00485EBC" w:rsidP="00485EBC">
            <w:pPr>
              <w:tabs>
                <w:tab w:val="left" w:pos="316"/>
              </w:tabs>
              <w:spacing w:line="440" w:lineRule="exact"/>
              <w:ind w:leftChars="132" w:left="317" w:firstLineChars="99" w:firstLine="257"/>
              <w:jc w:val="both"/>
              <w:rPr>
                <w:rFonts w:ascii="Times New Roman" w:eastAsia="標楷體" w:hAnsi="Times New Roman"/>
                <w:sz w:val="26"/>
                <w:szCs w:val="26"/>
              </w:rPr>
            </w:pPr>
            <w:r w:rsidRPr="00485EBC">
              <w:rPr>
                <w:rFonts w:ascii="Times New Roman" w:eastAsia="標楷體" w:hAnsi="Times New Roman" w:hint="eastAsia"/>
                <w:sz w:val="26"/>
                <w:szCs w:val="26"/>
              </w:rPr>
              <w:t>b.</w:t>
            </w:r>
            <w:r w:rsidRPr="00485EBC">
              <w:rPr>
                <w:rFonts w:ascii="Times New Roman" w:eastAsia="標楷體" w:hAnsi="Times New Roman"/>
                <w:sz w:val="26"/>
                <w:szCs w:val="26"/>
              </w:rPr>
              <w:t>戶口遷入證明</w:t>
            </w:r>
          </w:p>
          <w:p w:rsidR="00485EBC" w:rsidRPr="00485EBC" w:rsidRDefault="00485EBC" w:rsidP="00485EBC">
            <w:pPr>
              <w:tabs>
                <w:tab w:val="left" w:pos="316"/>
              </w:tabs>
              <w:spacing w:line="440" w:lineRule="exact"/>
              <w:ind w:leftChars="132" w:left="317" w:firstLineChars="99" w:firstLine="257"/>
              <w:jc w:val="both"/>
              <w:rPr>
                <w:rFonts w:ascii="Times New Roman" w:eastAsia="標楷體" w:hAnsi="Times New Roman"/>
                <w:sz w:val="26"/>
                <w:szCs w:val="26"/>
              </w:rPr>
            </w:pPr>
            <w:r w:rsidRPr="00485EBC">
              <w:rPr>
                <w:rFonts w:ascii="Times New Roman" w:eastAsia="標楷體" w:hAnsi="Times New Roman" w:hint="eastAsia"/>
                <w:sz w:val="26"/>
                <w:szCs w:val="26"/>
              </w:rPr>
              <w:t>c.</w:t>
            </w:r>
            <w:r w:rsidRPr="00485EBC">
              <w:rPr>
                <w:rFonts w:ascii="Times New Roman" w:eastAsia="標楷體" w:hAnsi="Times New Roman"/>
                <w:sz w:val="26"/>
                <w:szCs w:val="26"/>
              </w:rPr>
              <w:t>稅籍證明</w:t>
            </w:r>
          </w:p>
          <w:p w:rsidR="00485EBC" w:rsidRPr="00485EBC" w:rsidRDefault="00485EBC" w:rsidP="00485EBC">
            <w:pPr>
              <w:tabs>
                <w:tab w:val="left" w:pos="858"/>
              </w:tabs>
              <w:spacing w:line="440" w:lineRule="exact"/>
              <w:ind w:leftChars="240" w:left="857" w:hangingChars="108" w:hanging="281"/>
              <w:jc w:val="both"/>
              <w:rPr>
                <w:rFonts w:ascii="Times New Roman" w:eastAsia="標楷體" w:hAnsi="Times New Roman"/>
                <w:sz w:val="26"/>
                <w:szCs w:val="26"/>
              </w:rPr>
            </w:pPr>
            <w:r w:rsidRPr="00485EBC">
              <w:rPr>
                <w:rFonts w:ascii="Times New Roman" w:eastAsia="標楷體" w:hAnsi="Times New Roman" w:hint="eastAsia"/>
                <w:sz w:val="26"/>
                <w:szCs w:val="26"/>
              </w:rPr>
              <w:t>d.</w:t>
            </w:r>
            <w:r w:rsidRPr="00485EBC">
              <w:rPr>
                <w:rFonts w:ascii="Times New Roman" w:eastAsia="標楷體" w:hAnsi="Times New Roman"/>
                <w:sz w:val="26"/>
                <w:szCs w:val="26"/>
              </w:rPr>
              <w:t>自來水接水或電力接電證明</w:t>
            </w:r>
          </w:p>
          <w:p w:rsidR="00485EBC" w:rsidRPr="00485EBC" w:rsidRDefault="00485EBC" w:rsidP="00485EBC">
            <w:pPr>
              <w:spacing w:line="440" w:lineRule="exact"/>
              <w:ind w:leftChars="239" w:left="774" w:hangingChars="77" w:hanging="200"/>
              <w:jc w:val="both"/>
              <w:rPr>
                <w:rFonts w:ascii="Times New Roman" w:eastAsia="標楷體" w:hAnsi="Times New Roman"/>
                <w:sz w:val="26"/>
                <w:szCs w:val="26"/>
              </w:rPr>
            </w:pPr>
            <w:r w:rsidRPr="00485EBC">
              <w:rPr>
                <w:rFonts w:ascii="Times New Roman" w:eastAsia="標楷體" w:hAnsi="Times New Roman" w:hint="eastAsia"/>
                <w:sz w:val="26"/>
                <w:szCs w:val="26"/>
              </w:rPr>
              <w:t>e.</w:t>
            </w:r>
            <w:r w:rsidRPr="00485EBC">
              <w:rPr>
                <w:rFonts w:ascii="Times New Roman" w:eastAsia="標楷體" w:hAnsi="Times New Roman"/>
                <w:sz w:val="26"/>
                <w:szCs w:val="26"/>
              </w:rPr>
              <w:t>區公所或原鄉</w:t>
            </w:r>
            <w:r w:rsidRPr="00485EBC">
              <w:rPr>
                <w:rFonts w:ascii="標楷體" w:eastAsia="標楷體" w:hAnsi="標楷體"/>
                <w:sz w:val="26"/>
                <w:szCs w:val="26"/>
              </w:rPr>
              <w:t>(鎮、市)</w:t>
            </w:r>
            <w:r w:rsidRPr="00485EBC">
              <w:rPr>
                <w:rFonts w:ascii="Times New Roman" w:eastAsia="標楷體" w:hAnsi="Times New Roman"/>
                <w:sz w:val="26"/>
                <w:szCs w:val="26"/>
              </w:rPr>
              <w:t>公所證明文件</w:t>
            </w:r>
          </w:p>
          <w:p w:rsidR="00485EBC" w:rsidRPr="00485EBC" w:rsidRDefault="00485EBC" w:rsidP="00485EBC">
            <w:pPr>
              <w:tabs>
                <w:tab w:val="left" w:pos="316"/>
              </w:tabs>
              <w:spacing w:line="440" w:lineRule="exact"/>
              <w:ind w:leftChars="132" w:left="317" w:firstLineChars="99" w:firstLine="257"/>
              <w:jc w:val="both"/>
              <w:rPr>
                <w:rFonts w:ascii="Times New Roman" w:eastAsia="標楷體" w:hAnsi="Times New Roman"/>
                <w:sz w:val="26"/>
                <w:szCs w:val="26"/>
              </w:rPr>
            </w:pPr>
            <w:r w:rsidRPr="00485EBC">
              <w:rPr>
                <w:rFonts w:ascii="Times New Roman" w:eastAsia="標楷體" w:hAnsi="Times New Roman" w:hint="eastAsia"/>
                <w:sz w:val="26"/>
                <w:szCs w:val="26"/>
              </w:rPr>
              <w:t>f.</w:t>
            </w:r>
            <w:r w:rsidRPr="00485EBC">
              <w:rPr>
                <w:rFonts w:ascii="Times New Roman" w:eastAsia="標楷體" w:hAnsi="Times New Roman"/>
                <w:sz w:val="26"/>
                <w:szCs w:val="26"/>
              </w:rPr>
              <w:t>航照圖</w:t>
            </w:r>
          </w:p>
          <w:p w:rsidR="00485EBC" w:rsidRPr="00485EBC" w:rsidRDefault="00485EBC" w:rsidP="00485EBC">
            <w:pPr>
              <w:spacing w:line="440" w:lineRule="exact"/>
              <w:ind w:firstLineChars="221" w:firstLine="575"/>
              <w:jc w:val="both"/>
              <w:rPr>
                <w:rFonts w:ascii="標楷體" w:eastAsia="標楷體" w:hAnsi="標楷體"/>
                <w:sz w:val="26"/>
                <w:szCs w:val="26"/>
              </w:rPr>
            </w:pPr>
            <w:r w:rsidRPr="00485EBC">
              <w:rPr>
                <w:rFonts w:ascii="標楷體" w:eastAsia="標楷體" w:hAnsi="標楷體" w:hint="eastAsia"/>
                <w:sz w:val="26"/>
                <w:szCs w:val="26"/>
              </w:rPr>
              <w:t>g.門牌編定證明</w:t>
            </w:r>
          </w:p>
          <w:p w:rsidR="00485EBC" w:rsidRPr="00485EBC" w:rsidRDefault="00485EBC" w:rsidP="00485EBC">
            <w:pPr>
              <w:tabs>
                <w:tab w:val="left" w:pos="646"/>
              </w:tabs>
              <w:spacing w:line="440" w:lineRule="exact"/>
              <w:ind w:leftChars="151" w:left="645" w:hangingChars="109" w:hanging="283"/>
              <w:jc w:val="both"/>
              <w:rPr>
                <w:rFonts w:ascii="標楷體" w:eastAsia="標楷體" w:hAnsi="標楷體"/>
                <w:sz w:val="26"/>
                <w:szCs w:val="26"/>
              </w:rPr>
            </w:pPr>
            <w:r w:rsidRPr="00485EBC">
              <w:rPr>
                <w:rFonts w:ascii="Times New Roman" w:eastAsia="標楷體" w:hAnsi="Times New Roman"/>
                <w:sz w:val="26"/>
                <w:szCs w:val="26"/>
              </w:rPr>
              <w:t>(</w:t>
            </w:r>
            <w:r w:rsidRPr="00485EBC">
              <w:rPr>
                <w:rFonts w:ascii="Times New Roman" w:eastAsia="標楷體" w:hAnsi="Times New Roman" w:hint="eastAsia"/>
                <w:sz w:val="26"/>
                <w:szCs w:val="26"/>
              </w:rPr>
              <w:t>2)</w:t>
            </w:r>
            <w:r w:rsidRPr="00485EBC">
              <w:rPr>
                <w:rFonts w:ascii="標楷體" w:eastAsia="標楷體" w:hAnsi="標楷體" w:hint="eastAsia"/>
                <w:sz w:val="26"/>
                <w:szCs w:val="26"/>
              </w:rPr>
              <w:t>經技師簽證之建物實測成果</w:t>
            </w:r>
          </w:p>
        </w:tc>
        <w:tc>
          <w:tcPr>
            <w:tcW w:w="151" w:type="pct"/>
            <w:tcBorders>
              <w:top w:val="single" w:sz="4" w:space="0" w:color="auto"/>
              <w:bottom w:val="single" w:sz="4" w:space="0" w:color="auto"/>
              <w:right w:val="single" w:sz="4" w:space="0" w:color="auto"/>
            </w:tcBorders>
            <w:vAlign w:val="center"/>
          </w:tcPr>
          <w:p w:rsidR="00485EBC" w:rsidRPr="00485EBC" w:rsidRDefault="00485EBC" w:rsidP="00485EBC">
            <w:pPr>
              <w:spacing w:line="340" w:lineRule="exact"/>
              <w:jc w:val="center"/>
              <w:rPr>
                <w:rFonts w:ascii="標楷體" w:eastAsia="標楷體" w:hAnsi="標楷體"/>
                <w:sz w:val="26"/>
                <w:szCs w:val="26"/>
              </w:rPr>
            </w:pPr>
          </w:p>
        </w:tc>
        <w:tc>
          <w:tcPr>
            <w:tcW w:w="152" w:type="pct"/>
            <w:tcBorders>
              <w:top w:val="single" w:sz="4" w:space="0" w:color="auto"/>
              <w:left w:val="single" w:sz="4" w:space="0" w:color="auto"/>
              <w:bottom w:val="single" w:sz="4" w:space="0" w:color="auto"/>
            </w:tcBorders>
            <w:vAlign w:val="center"/>
          </w:tcPr>
          <w:p w:rsidR="00485EBC" w:rsidRPr="00485EBC" w:rsidRDefault="00485EBC" w:rsidP="00485EBC">
            <w:pPr>
              <w:spacing w:line="340" w:lineRule="exact"/>
              <w:jc w:val="center"/>
              <w:rPr>
                <w:rFonts w:ascii="標楷體" w:eastAsia="標楷體" w:hAnsi="標楷體"/>
                <w:sz w:val="26"/>
                <w:szCs w:val="26"/>
              </w:rPr>
            </w:pPr>
          </w:p>
        </w:tc>
        <w:tc>
          <w:tcPr>
            <w:tcW w:w="249" w:type="pct"/>
            <w:vAlign w:val="center"/>
          </w:tcPr>
          <w:p w:rsidR="00485EBC" w:rsidRPr="00485EBC" w:rsidRDefault="00485EBC" w:rsidP="00485EBC">
            <w:pPr>
              <w:spacing w:line="340" w:lineRule="exact"/>
              <w:jc w:val="center"/>
              <w:rPr>
                <w:rFonts w:ascii="Times New Roman" w:eastAsia="標楷體" w:hAnsi="Times New Roman"/>
                <w:sz w:val="26"/>
                <w:szCs w:val="26"/>
              </w:rPr>
            </w:pPr>
            <w:r w:rsidRPr="00485EBC">
              <w:rPr>
                <w:rFonts w:ascii="Times New Roman" w:eastAsia="標楷體" w:hAnsi="Times New Roman"/>
                <w:sz w:val="26"/>
                <w:szCs w:val="26"/>
              </w:rPr>
              <w:t>城鄉發展局都市計</w:t>
            </w:r>
          </w:p>
          <w:p w:rsidR="00485EBC" w:rsidRPr="00485EBC" w:rsidRDefault="00485EBC" w:rsidP="00485EBC">
            <w:pPr>
              <w:spacing w:line="340" w:lineRule="exact"/>
              <w:jc w:val="center"/>
              <w:rPr>
                <w:rFonts w:ascii="Times New Roman" w:eastAsia="標楷體" w:hAnsi="Times New Roman"/>
                <w:sz w:val="26"/>
                <w:szCs w:val="26"/>
              </w:rPr>
            </w:pPr>
            <w:r w:rsidRPr="00485EBC">
              <w:rPr>
                <w:rFonts w:ascii="Times New Roman" w:eastAsia="標楷體" w:hAnsi="Times New Roman" w:hint="eastAsia"/>
                <w:sz w:val="26"/>
                <w:szCs w:val="26"/>
              </w:rPr>
              <w:t>畫科</w:t>
            </w:r>
          </w:p>
          <w:p w:rsidR="00485EBC" w:rsidRPr="00485EBC" w:rsidRDefault="00485EBC" w:rsidP="00485EBC">
            <w:pPr>
              <w:spacing w:line="340" w:lineRule="exact"/>
              <w:jc w:val="center"/>
              <w:rPr>
                <w:rFonts w:ascii="Times New Roman" w:eastAsia="標楷體" w:hAnsi="Times New Roman"/>
                <w:sz w:val="26"/>
                <w:szCs w:val="26"/>
              </w:rPr>
            </w:pPr>
            <w:r w:rsidRPr="00485EBC">
              <w:rPr>
                <w:rFonts w:ascii="Times New Roman" w:eastAsia="標楷體" w:hAnsi="Times New Roman" w:hint="eastAsia"/>
                <w:sz w:val="26"/>
                <w:szCs w:val="26"/>
              </w:rPr>
              <w:t>、</w:t>
            </w:r>
          </w:p>
          <w:p w:rsidR="00485EBC" w:rsidRPr="00485EBC" w:rsidRDefault="00485EBC" w:rsidP="00485EBC">
            <w:pPr>
              <w:spacing w:line="340" w:lineRule="exact"/>
              <w:jc w:val="center"/>
              <w:rPr>
                <w:rFonts w:ascii="Times New Roman" w:eastAsia="標楷體" w:hAnsi="Times New Roman"/>
                <w:sz w:val="26"/>
                <w:szCs w:val="26"/>
              </w:rPr>
            </w:pPr>
            <w:r w:rsidRPr="00485EBC">
              <w:rPr>
                <w:rFonts w:ascii="Times New Roman" w:eastAsia="標楷體" w:hAnsi="Times New Roman" w:hint="eastAsia"/>
                <w:sz w:val="26"/>
                <w:szCs w:val="26"/>
              </w:rPr>
              <w:t>計畫</w:t>
            </w:r>
          </w:p>
          <w:p w:rsidR="00485EBC" w:rsidRPr="00485EBC" w:rsidRDefault="00485EBC" w:rsidP="00485EBC">
            <w:pPr>
              <w:spacing w:line="340" w:lineRule="exact"/>
              <w:jc w:val="center"/>
              <w:rPr>
                <w:rFonts w:ascii="Times New Roman" w:eastAsia="標楷體" w:hAnsi="Times New Roman"/>
                <w:sz w:val="26"/>
                <w:szCs w:val="26"/>
              </w:rPr>
            </w:pPr>
            <w:r w:rsidRPr="00485EBC">
              <w:rPr>
                <w:rFonts w:ascii="Times New Roman" w:eastAsia="標楷體" w:hAnsi="Times New Roman" w:hint="eastAsia"/>
                <w:sz w:val="26"/>
                <w:szCs w:val="26"/>
              </w:rPr>
              <w:t>審議</w:t>
            </w:r>
          </w:p>
          <w:p w:rsidR="00485EBC" w:rsidRPr="00485EBC" w:rsidRDefault="00485EBC" w:rsidP="00485EBC">
            <w:pPr>
              <w:spacing w:line="340" w:lineRule="exact"/>
              <w:jc w:val="center"/>
              <w:rPr>
                <w:rFonts w:ascii="標楷體" w:eastAsia="標楷體" w:hAnsi="標楷體"/>
                <w:sz w:val="26"/>
                <w:szCs w:val="26"/>
              </w:rPr>
            </w:pPr>
            <w:r w:rsidRPr="00485EBC">
              <w:rPr>
                <w:rFonts w:ascii="Times New Roman" w:eastAsia="標楷體" w:hAnsi="Times New Roman" w:hint="eastAsia"/>
                <w:sz w:val="26"/>
                <w:szCs w:val="26"/>
              </w:rPr>
              <w:t>科</w:t>
            </w:r>
          </w:p>
        </w:tc>
      </w:tr>
    </w:tbl>
    <w:p w:rsidR="00485EBC" w:rsidRDefault="00485EBC" w:rsidP="005820CF">
      <w:pPr>
        <w:snapToGrid w:val="0"/>
        <w:jc w:val="both"/>
        <w:rPr>
          <w:rFonts w:ascii="標楷體" w:eastAsia="標楷體" w:hAnsi="標楷體"/>
          <w:szCs w:val="24"/>
        </w:rPr>
      </w:pPr>
    </w:p>
    <w:p w:rsidR="00485EBC" w:rsidRPr="00EF3CBF" w:rsidRDefault="00485EBC" w:rsidP="00485EBC">
      <w:pPr>
        <w:spacing w:line="560" w:lineRule="exact"/>
        <w:jc w:val="center"/>
        <w:rPr>
          <w:rFonts w:ascii="標楷體" w:eastAsia="標楷體" w:hAnsi="標楷體"/>
          <w:b/>
          <w:sz w:val="32"/>
          <w:szCs w:val="36"/>
        </w:rPr>
      </w:pPr>
      <w:r w:rsidRPr="00C2738F">
        <w:rPr>
          <w:rFonts w:ascii="標楷體" w:eastAsia="標楷體" w:hAnsi="標楷體" w:hint="eastAsia"/>
          <w:b/>
          <w:sz w:val="32"/>
          <w:szCs w:val="36"/>
        </w:rPr>
        <w:t>【簡易都更】檢核表</w:t>
      </w:r>
    </w:p>
    <w:p w:rsidR="00485EBC" w:rsidRDefault="00485EBC" w:rsidP="005820CF">
      <w:pPr>
        <w:snapToGrid w:val="0"/>
        <w:jc w:val="both"/>
        <w:rPr>
          <w:rFonts w:ascii="標楷體" w:eastAsia="標楷體" w:hAnsi="標楷體"/>
          <w:szCs w:val="24"/>
        </w:rPr>
      </w:pPr>
    </w:p>
    <w:tbl>
      <w:tblPr>
        <w:tblW w:w="1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7369"/>
        <w:gridCol w:w="5669"/>
        <w:gridCol w:w="476"/>
        <w:gridCol w:w="481"/>
        <w:gridCol w:w="767"/>
      </w:tblGrid>
      <w:tr w:rsidR="00977A95" w:rsidRPr="00977A95" w:rsidTr="00977A95">
        <w:trPr>
          <w:trHeight w:val="1557"/>
          <w:jc w:val="center"/>
        </w:trPr>
        <w:tc>
          <w:tcPr>
            <w:tcW w:w="151" w:type="pct"/>
            <w:vMerge w:val="restart"/>
            <w:shd w:val="clear" w:color="auto" w:fill="F2F2F2"/>
            <w:vAlign w:val="center"/>
          </w:tcPr>
          <w:p w:rsidR="00977A95" w:rsidRPr="00977A95" w:rsidRDefault="00977A95" w:rsidP="00977A95">
            <w:pPr>
              <w:spacing w:line="340" w:lineRule="exact"/>
              <w:jc w:val="center"/>
              <w:rPr>
                <w:rFonts w:ascii="標楷體" w:eastAsia="標楷體" w:hAnsi="標楷體"/>
                <w:sz w:val="26"/>
                <w:szCs w:val="26"/>
              </w:rPr>
            </w:pPr>
            <w:r w:rsidRPr="00977A95">
              <w:rPr>
                <w:rFonts w:ascii="標楷體" w:eastAsia="標楷體" w:hAnsi="標楷體" w:hint="eastAsia"/>
                <w:sz w:val="26"/>
                <w:szCs w:val="26"/>
              </w:rPr>
              <w:t>項次</w:t>
            </w:r>
          </w:p>
        </w:tc>
        <w:tc>
          <w:tcPr>
            <w:tcW w:w="151" w:type="pct"/>
            <w:vMerge w:val="restart"/>
            <w:shd w:val="clear" w:color="auto" w:fill="F2F2F2"/>
            <w:vAlign w:val="center"/>
          </w:tcPr>
          <w:p w:rsidR="00977A95" w:rsidRPr="006F0443" w:rsidRDefault="00977A95" w:rsidP="00977A95">
            <w:pPr>
              <w:spacing w:line="340" w:lineRule="exact"/>
              <w:jc w:val="center"/>
              <w:rPr>
                <w:rFonts w:ascii="標楷體" w:eastAsia="標楷體" w:hAnsi="標楷體"/>
                <w:sz w:val="26"/>
                <w:szCs w:val="26"/>
              </w:rPr>
            </w:pPr>
            <w:r w:rsidRPr="006F0443">
              <w:rPr>
                <w:rFonts w:ascii="標楷體" w:eastAsia="標楷體" w:hAnsi="標楷體" w:hint="eastAsia"/>
                <w:sz w:val="26"/>
                <w:szCs w:val="26"/>
              </w:rPr>
              <w:t>類別</w:t>
            </w:r>
          </w:p>
        </w:tc>
        <w:tc>
          <w:tcPr>
            <w:tcW w:w="2345" w:type="pct"/>
            <w:vMerge w:val="restart"/>
            <w:shd w:val="clear" w:color="auto" w:fill="F2F2F2"/>
            <w:vAlign w:val="center"/>
          </w:tcPr>
          <w:p w:rsidR="00977A95" w:rsidRPr="00977A95" w:rsidRDefault="00977A95" w:rsidP="00977A95">
            <w:pPr>
              <w:spacing w:line="340" w:lineRule="exact"/>
              <w:jc w:val="center"/>
              <w:rPr>
                <w:rFonts w:ascii="標楷體" w:eastAsia="標楷體" w:hAnsi="標楷體"/>
                <w:sz w:val="26"/>
                <w:szCs w:val="26"/>
              </w:rPr>
            </w:pPr>
            <w:r w:rsidRPr="00977A95">
              <w:rPr>
                <w:rFonts w:ascii="標楷體" w:eastAsia="標楷體" w:hAnsi="標楷體" w:hint="eastAsia"/>
                <w:sz w:val="26"/>
                <w:szCs w:val="26"/>
              </w:rPr>
              <w:t>項目</w:t>
            </w:r>
            <w:r w:rsidRPr="00977A95">
              <w:rPr>
                <w:rFonts w:ascii="標楷體" w:eastAsia="標楷體" w:hAnsi="標楷體"/>
                <w:sz w:val="26"/>
                <w:szCs w:val="26"/>
              </w:rPr>
              <w:t xml:space="preserve">                           </w:t>
            </w:r>
          </w:p>
        </w:tc>
        <w:tc>
          <w:tcPr>
            <w:tcW w:w="1804" w:type="pct"/>
            <w:vMerge w:val="restart"/>
            <w:shd w:val="clear" w:color="auto" w:fill="F2F2F2"/>
            <w:vAlign w:val="center"/>
          </w:tcPr>
          <w:p w:rsidR="00977A95" w:rsidRPr="00977A95" w:rsidRDefault="00977A95" w:rsidP="00977A95">
            <w:pPr>
              <w:spacing w:line="340" w:lineRule="exact"/>
              <w:jc w:val="center"/>
              <w:rPr>
                <w:rFonts w:ascii="標楷體" w:eastAsia="標楷體" w:hAnsi="標楷體"/>
                <w:sz w:val="26"/>
                <w:szCs w:val="26"/>
              </w:rPr>
            </w:pPr>
            <w:r w:rsidRPr="00977A95">
              <w:rPr>
                <w:rFonts w:ascii="標楷體" w:eastAsia="標楷體" w:hAnsi="標楷體" w:hint="eastAsia"/>
                <w:sz w:val="26"/>
                <w:szCs w:val="26"/>
              </w:rPr>
              <w:t>應備審查文件</w:t>
            </w:r>
          </w:p>
        </w:tc>
        <w:tc>
          <w:tcPr>
            <w:tcW w:w="304" w:type="pct"/>
            <w:gridSpan w:val="2"/>
            <w:tcBorders>
              <w:top w:val="single" w:sz="4" w:space="0" w:color="auto"/>
            </w:tcBorders>
            <w:shd w:val="clear" w:color="auto" w:fill="F2F2F2"/>
            <w:vAlign w:val="center"/>
          </w:tcPr>
          <w:p w:rsidR="00977A95" w:rsidRPr="00977A95" w:rsidRDefault="00977A95" w:rsidP="00977A95">
            <w:pPr>
              <w:spacing w:line="340" w:lineRule="exact"/>
              <w:jc w:val="center"/>
              <w:rPr>
                <w:rFonts w:ascii="標楷體" w:eastAsia="標楷體" w:hAnsi="標楷體"/>
                <w:sz w:val="26"/>
                <w:szCs w:val="26"/>
              </w:rPr>
            </w:pPr>
            <w:r w:rsidRPr="00977A95">
              <w:rPr>
                <w:rFonts w:ascii="標楷體" w:eastAsia="標楷體" w:hAnsi="標楷體" w:hint="eastAsia"/>
                <w:sz w:val="26"/>
                <w:szCs w:val="26"/>
              </w:rPr>
              <w:t>是否合格</w:t>
            </w:r>
          </w:p>
          <w:p w:rsidR="00977A95" w:rsidRPr="00977A95" w:rsidRDefault="00977A95" w:rsidP="00977A95">
            <w:pPr>
              <w:spacing w:line="340" w:lineRule="exact"/>
              <w:jc w:val="center"/>
              <w:rPr>
                <w:rFonts w:ascii="標楷體" w:eastAsia="標楷體" w:hAnsi="標楷體"/>
                <w:sz w:val="26"/>
                <w:szCs w:val="26"/>
              </w:rPr>
            </w:pPr>
            <w:r w:rsidRPr="00977A95">
              <w:rPr>
                <w:rFonts w:ascii="標楷體" w:eastAsia="標楷體" w:hAnsi="標楷體" w:hint="eastAsia"/>
                <w:sz w:val="26"/>
                <w:szCs w:val="26"/>
              </w:rPr>
              <w:t>申請人自評</w:t>
            </w:r>
          </w:p>
        </w:tc>
        <w:tc>
          <w:tcPr>
            <w:tcW w:w="244" w:type="pct"/>
            <w:vMerge w:val="restart"/>
            <w:shd w:val="clear" w:color="auto" w:fill="F2F2F2"/>
            <w:vAlign w:val="center"/>
          </w:tcPr>
          <w:p w:rsidR="00977A95" w:rsidRPr="00977A95" w:rsidRDefault="00977A95" w:rsidP="00977A95">
            <w:pPr>
              <w:spacing w:line="340" w:lineRule="exact"/>
              <w:jc w:val="center"/>
              <w:rPr>
                <w:rFonts w:ascii="標楷體" w:eastAsia="標楷體" w:hAnsi="標楷體"/>
                <w:sz w:val="26"/>
                <w:szCs w:val="26"/>
              </w:rPr>
            </w:pPr>
            <w:r w:rsidRPr="00977A95">
              <w:rPr>
                <w:rFonts w:ascii="標楷體" w:eastAsia="標楷體" w:hAnsi="標楷體" w:hint="eastAsia"/>
                <w:sz w:val="26"/>
                <w:szCs w:val="26"/>
              </w:rPr>
              <w:t>審查單位</w:t>
            </w:r>
          </w:p>
        </w:tc>
      </w:tr>
      <w:tr w:rsidR="00977A95" w:rsidRPr="00977A95" w:rsidTr="00977A95">
        <w:trPr>
          <w:trHeight w:val="198"/>
          <w:jc w:val="center"/>
        </w:trPr>
        <w:tc>
          <w:tcPr>
            <w:tcW w:w="151" w:type="pct"/>
            <w:vMerge/>
          </w:tcPr>
          <w:p w:rsidR="00977A95" w:rsidRPr="00977A95" w:rsidRDefault="00977A95" w:rsidP="00977A95">
            <w:pPr>
              <w:spacing w:line="340" w:lineRule="exact"/>
              <w:jc w:val="center"/>
              <w:rPr>
                <w:rFonts w:ascii="Times New Roman" w:eastAsia="標楷體" w:hAnsi="Times New Roman"/>
                <w:color w:val="FF0000"/>
                <w:sz w:val="26"/>
                <w:szCs w:val="26"/>
              </w:rPr>
            </w:pPr>
          </w:p>
        </w:tc>
        <w:tc>
          <w:tcPr>
            <w:tcW w:w="151" w:type="pct"/>
            <w:vMerge/>
            <w:vAlign w:val="center"/>
          </w:tcPr>
          <w:p w:rsidR="00977A95" w:rsidRPr="00977A95" w:rsidRDefault="00977A95" w:rsidP="00977A95">
            <w:pPr>
              <w:spacing w:line="340" w:lineRule="exact"/>
              <w:jc w:val="center"/>
              <w:rPr>
                <w:rFonts w:ascii="Times New Roman" w:eastAsia="標楷體" w:hAnsi="Times New Roman"/>
                <w:color w:val="FF0000"/>
                <w:sz w:val="26"/>
                <w:szCs w:val="26"/>
              </w:rPr>
            </w:pPr>
          </w:p>
        </w:tc>
        <w:tc>
          <w:tcPr>
            <w:tcW w:w="2345" w:type="pct"/>
            <w:vMerge/>
            <w:vAlign w:val="center"/>
          </w:tcPr>
          <w:p w:rsidR="00977A95" w:rsidRPr="00977A95" w:rsidRDefault="00977A95" w:rsidP="00977A95">
            <w:pPr>
              <w:spacing w:line="360" w:lineRule="exact"/>
              <w:jc w:val="both"/>
              <w:rPr>
                <w:rFonts w:ascii="標楷體" w:eastAsia="標楷體" w:hAnsi="標楷體"/>
                <w:color w:val="FF0000"/>
                <w:sz w:val="26"/>
                <w:szCs w:val="26"/>
              </w:rPr>
            </w:pPr>
          </w:p>
        </w:tc>
        <w:tc>
          <w:tcPr>
            <w:tcW w:w="1804" w:type="pct"/>
            <w:vMerge/>
            <w:vAlign w:val="center"/>
          </w:tcPr>
          <w:p w:rsidR="00977A95" w:rsidRPr="00977A95" w:rsidRDefault="00977A95" w:rsidP="00977A95">
            <w:pPr>
              <w:spacing w:line="360" w:lineRule="exact"/>
              <w:rPr>
                <w:rFonts w:ascii="標楷體" w:eastAsia="標楷體" w:hAnsi="標楷體"/>
                <w:color w:val="FF0000"/>
                <w:sz w:val="26"/>
                <w:szCs w:val="26"/>
              </w:rPr>
            </w:pPr>
          </w:p>
        </w:tc>
        <w:tc>
          <w:tcPr>
            <w:tcW w:w="151" w:type="pct"/>
            <w:tcBorders>
              <w:top w:val="single" w:sz="4" w:space="0" w:color="auto"/>
            </w:tcBorders>
            <w:shd w:val="clear" w:color="auto" w:fill="F2F2F2"/>
            <w:vAlign w:val="center"/>
          </w:tcPr>
          <w:p w:rsidR="00977A95" w:rsidRPr="00977A95" w:rsidRDefault="00977A95" w:rsidP="00977A95">
            <w:pPr>
              <w:spacing w:line="340" w:lineRule="exact"/>
              <w:jc w:val="center"/>
              <w:rPr>
                <w:rFonts w:ascii="標楷體" w:eastAsia="標楷體" w:hAnsi="標楷體"/>
                <w:sz w:val="26"/>
                <w:szCs w:val="26"/>
              </w:rPr>
            </w:pPr>
            <w:r w:rsidRPr="00977A95">
              <w:rPr>
                <w:rFonts w:ascii="標楷體" w:eastAsia="標楷體" w:hAnsi="標楷體" w:hint="eastAsia"/>
                <w:sz w:val="26"/>
                <w:szCs w:val="26"/>
              </w:rPr>
              <w:t>是</w:t>
            </w:r>
          </w:p>
        </w:tc>
        <w:tc>
          <w:tcPr>
            <w:tcW w:w="152" w:type="pct"/>
            <w:tcBorders>
              <w:top w:val="single" w:sz="4" w:space="0" w:color="auto"/>
            </w:tcBorders>
            <w:shd w:val="clear" w:color="auto" w:fill="F2F2F2"/>
            <w:vAlign w:val="center"/>
          </w:tcPr>
          <w:p w:rsidR="00977A95" w:rsidRPr="00977A95" w:rsidRDefault="00977A95" w:rsidP="00977A95">
            <w:pPr>
              <w:spacing w:line="340" w:lineRule="exact"/>
              <w:jc w:val="center"/>
              <w:rPr>
                <w:rFonts w:ascii="標楷體" w:eastAsia="標楷體" w:hAnsi="標楷體"/>
                <w:sz w:val="26"/>
                <w:szCs w:val="26"/>
              </w:rPr>
            </w:pPr>
            <w:r w:rsidRPr="00977A95">
              <w:rPr>
                <w:rFonts w:ascii="標楷體" w:eastAsia="標楷體" w:hAnsi="標楷體" w:hint="eastAsia"/>
                <w:sz w:val="26"/>
                <w:szCs w:val="26"/>
              </w:rPr>
              <w:t>否</w:t>
            </w:r>
          </w:p>
        </w:tc>
        <w:tc>
          <w:tcPr>
            <w:tcW w:w="244" w:type="pct"/>
            <w:vMerge/>
            <w:vAlign w:val="center"/>
          </w:tcPr>
          <w:p w:rsidR="00977A95" w:rsidRPr="00977A95" w:rsidRDefault="00977A95" w:rsidP="00977A95">
            <w:pPr>
              <w:spacing w:line="340" w:lineRule="exact"/>
              <w:jc w:val="center"/>
              <w:rPr>
                <w:rFonts w:ascii="標楷體" w:eastAsia="標楷體" w:hAnsi="標楷體"/>
                <w:sz w:val="26"/>
                <w:szCs w:val="26"/>
              </w:rPr>
            </w:pPr>
          </w:p>
        </w:tc>
      </w:tr>
      <w:tr w:rsidR="00977A95" w:rsidRPr="00977A95" w:rsidTr="00977A95">
        <w:trPr>
          <w:trHeight w:val="982"/>
          <w:jc w:val="center"/>
        </w:trPr>
        <w:tc>
          <w:tcPr>
            <w:tcW w:w="151" w:type="pct"/>
            <w:vAlign w:val="center"/>
          </w:tcPr>
          <w:p w:rsidR="00977A95" w:rsidRPr="00977A95" w:rsidRDefault="00977A95" w:rsidP="00977A95">
            <w:pPr>
              <w:spacing w:line="440" w:lineRule="exact"/>
              <w:jc w:val="center"/>
              <w:rPr>
                <w:rFonts w:ascii="Times New Roman" w:eastAsia="標楷體" w:hAnsi="Times New Roman"/>
                <w:sz w:val="26"/>
                <w:szCs w:val="26"/>
              </w:rPr>
            </w:pPr>
            <w:r w:rsidRPr="00977A95">
              <w:rPr>
                <w:rFonts w:ascii="Times New Roman" w:eastAsia="標楷體" w:hAnsi="Times New Roman" w:hint="eastAsia"/>
                <w:sz w:val="26"/>
                <w:szCs w:val="26"/>
              </w:rPr>
              <w:t>4</w:t>
            </w:r>
          </w:p>
        </w:tc>
        <w:tc>
          <w:tcPr>
            <w:tcW w:w="151" w:type="pct"/>
            <w:vAlign w:val="center"/>
          </w:tcPr>
          <w:p w:rsidR="00977A95" w:rsidRPr="000F700C" w:rsidRDefault="00977A95" w:rsidP="00977A95">
            <w:pPr>
              <w:spacing w:line="440" w:lineRule="exact"/>
              <w:jc w:val="center"/>
              <w:rPr>
                <w:rFonts w:ascii="Times New Roman" w:eastAsia="標楷體" w:hAnsi="Times New Roman"/>
                <w:sz w:val="26"/>
                <w:szCs w:val="26"/>
              </w:rPr>
            </w:pPr>
            <w:r w:rsidRPr="000F700C">
              <w:rPr>
                <w:rFonts w:ascii="Times New Roman" w:eastAsia="標楷體" w:hAnsi="Times New Roman" w:hint="eastAsia"/>
                <w:sz w:val="26"/>
                <w:szCs w:val="26"/>
              </w:rPr>
              <w:t>合法</w:t>
            </w:r>
          </w:p>
          <w:p w:rsidR="00977A95" w:rsidRPr="00977A95" w:rsidRDefault="00977A95" w:rsidP="00977A95">
            <w:pPr>
              <w:spacing w:line="440" w:lineRule="exact"/>
              <w:jc w:val="center"/>
              <w:rPr>
                <w:rFonts w:ascii="Times New Roman" w:eastAsia="標楷體" w:hAnsi="Times New Roman"/>
                <w:color w:val="FF0000"/>
                <w:sz w:val="26"/>
                <w:szCs w:val="26"/>
              </w:rPr>
            </w:pPr>
            <w:r w:rsidRPr="000F700C">
              <w:rPr>
                <w:rFonts w:ascii="Times New Roman" w:eastAsia="標楷體" w:hAnsi="Times New Roman" w:hint="eastAsia"/>
                <w:sz w:val="26"/>
                <w:szCs w:val="26"/>
              </w:rPr>
              <w:t>與違章建築物</w:t>
            </w:r>
          </w:p>
        </w:tc>
        <w:tc>
          <w:tcPr>
            <w:tcW w:w="2345" w:type="pct"/>
            <w:vAlign w:val="center"/>
          </w:tcPr>
          <w:p w:rsidR="00977A95" w:rsidRPr="00977A95" w:rsidRDefault="00977A95" w:rsidP="00977A95">
            <w:pPr>
              <w:spacing w:line="440" w:lineRule="exact"/>
              <w:jc w:val="both"/>
              <w:rPr>
                <w:rFonts w:ascii="標楷體" w:eastAsia="標楷體" w:hAnsi="標楷體"/>
                <w:color w:val="FF0000"/>
                <w:sz w:val="26"/>
                <w:szCs w:val="26"/>
              </w:rPr>
            </w:pPr>
            <w:r w:rsidRPr="00977A95">
              <w:rPr>
                <w:rFonts w:ascii="標楷體" w:eastAsia="標楷體" w:hAnsi="標楷體" w:hint="eastAsia"/>
                <w:sz w:val="26"/>
                <w:szCs w:val="26"/>
              </w:rPr>
              <w:t>基地位於高潛勢土壤液化地區，其二十年以上合法建築物坐落之建築基地面積與其他土地上之違章建築物投影面積合計達申請重建之建築基地面積二分之一。其中其他土地上之違章建築物係以民國八十一年一月十日前建造完成者為限。</w:t>
            </w:r>
          </w:p>
        </w:tc>
        <w:tc>
          <w:tcPr>
            <w:tcW w:w="1804" w:type="pct"/>
            <w:vAlign w:val="center"/>
          </w:tcPr>
          <w:p w:rsidR="00977A95" w:rsidRPr="00977A95" w:rsidRDefault="00977A95" w:rsidP="000F700C">
            <w:pPr>
              <w:numPr>
                <w:ilvl w:val="0"/>
                <w:numId w:val="37"/>
              </w:numPr>
              <w:spacing w:line="380" w:lineRule="exact"/>
              <w:jc w:val="both"/>
              <w:rPr>
                <w:rFonts w:ascii="標楷體" w:eastAsia="標楷體" w:hAnsi="標楷體"/>
                <w:sz w:val="26"/>
                <w:szCs w:val="26"/>
              </w:rPr>
            </w:pPr>
            <w:r w:rsidRPr="00977A95">
              <w:rPr>
                <w:rFonts w:ascii="標楷體" w:eastAsia="標楷體" w:hAnsi="標楷體" w:hint="eastAsia"/>
                <w:sz w:val="26"/>
                <w:szCs w:val="26"/>
              </w:rPr>
              <w:t>簡易都更面積檢核表(詳附件四)</w:t>
            </w:r>
          </w:p>
          <w:p w:rsidR="00977A95" w:rsidRPr="00977A95" w:rsidRDefault="00977A95" w:rsidP="000F700C">
            <w:pPr>
              <w:numPr>
                <w:ilvl w:val="0"/>
                <w:numId w:val="37"/>
              </w:numPr>
              <w:spacing w:line="380" w:lineRule="exact"/>
              <w:jc w:val="both"/>
              <w:rPr>
                <w:rFonts w:ascii="標楷體" w:eastAsia="標楷體" w:hAnsi="標楷體"/>
                <w:sz w:val="26"/>
                <w:szCs w:val="26"/>
              </w:rPr>
            </w:pPr>
            <w:r w:rsidRPr="00977A95">
              <w:rPr>
                <w:rFonts w:ascii="標楷體" w:eastAsia="標楷體" w:hAnsi="標楷體" w:hint="eastAsia"/>
                <w:sz w:val="26"/>
                <w:szCs w:val="26"/>
              </w:rPr>
              <w:t>基地面積檢討:地形圖，並請清楚標示基地地號與建物門牌號碼</w:t>
            </w:r>
          </w:p>
          <w:p w:rsidR="00977A95" w:rsidRPr="00977A95" w:rsidRDefault="00977A95" w:rsidP="000F700C">
            <w:pPr>
              <w:numPr>
                <w:ilvl w:val="0"/>
                <w:numId w:val="37"/>
              </w:numPr>
              <w:spacing w:line="380" w:lineRule="exact"/>
              <w:jc w:val="both"/>
              <w:rPr>
                <w:rFonts w:ascii="標楷體" w:eastAsia="標楷體" w:hAnsi="標楷體"/>
                <w:sz w:val="26"/>
                <w:szCs w:val="26"/>
              </w:rPr>
            </w:pPr>
            <w:r w:rsidRPr="00977A95">
              <w:rPr>
                <w:rFonts w:ascii="標楷體" w:eastAsia="標楷體" w:hAnsi="標楷體" w:hint="eastAsia"/>
                <w:sz w:val="26"/>
                <w:szCs w:val="26"/>
              </w:rPr>
              <w:t>合法房屋認定檢附下列任一證明文件:</w:t>
            </w:r>
          </w:p>
          <w:p w:rsidR="00977A95" w:rsidRPr="00977A95" w:rsidRDefault="00977A95" w:rsidP="000F700C">
            <w:pPr>
              <w:spacing w:line="380" w:lineRule="exact"/>
              <w:ind w:leftChars="131" w:left="314"/>
              <w:jc w:val="both"/>
              <w:rPr>
                <w:rFonts w:ascii="Times New Roman" w:eastAsia="標楷體" w:hAnsi="Times New Roman"/>
                <w:sz w:val="26"/>
                <w:szCs w:val="26"/>
              </w:rPr>
            </w:pPr>
            <w:r w:rsidRPr="00977A95">
              <w:rPr>
                <w:rFonts w:ascii="Times New Roman" w:eastAsia="標楷體" w:hAnsi="Times New Roman"/>
                <w:sz w:val="26"/>
                <w:szCs w:val="26"/>
              </w:rPr>
              <w:t>(1)</w:t>
            </w:r>
            <w:r w:rsidRPr="00977A95">
              <w:rPr>
                <w:rFonts w:ascii="Times New Roman" w:eastAsia="標楷體" w:hAnsi="Times New Roman"/>
                <w:sz w:val="26"/>
                <w:szCs w:val="26"/>
              </w:rPr>
              <w:t>建物登記謄本</w:t>
            </w:r>
          </w:p>
          <w:p w:rsidR="00977A95" w:rsidRPr="00977A95" w:rsidRDefault="00977A95" w:rsidP="000F700C">
            <w:pPr>
              <w:spacing w:line="380" w:lineRule="exact"/>
              <w:ind w:leftChars="131" w:left="314"/>
              <w:jc w:val="both"/>
              <w:rPr>
                <w:rFonts w:ascii="Times New Roman" w:eastAsia="標楷體" w:hAnsi="Times New Roman"/>
                <w:sz w:val="26"/>
                <w:szCs w:val="26"/>
              </w:rPr>
            </w:pPr>
            <w:r w:rsidRPr="00977A95">
              <w:rPr>
                <w:rFonts w:ascii="Times New Roman" w:eastAsia="標楷體" w:hAnsi="Times New Roman"/>
                <w:sz w:val="26"/>
                <w:szCs w:val="26"/>
              </w:rPr>
              <w:t>(2)</w:t>
            </w:r>
            <w:r w:rsidRPr="00977A95">
              <w:rPr>
                <w:rFonts w:ascii="Times New Roman" w:eastAsia="標楷體" w:hAnsi="Times New Roman"/>
                <w:sz w:val="26"/>
                <w:szCs w:val="26"/>
              </w:rPr>
              <w:t>建物使用執照</w:t>
            </w:r>
          </w:p>
          <w:p w:rsidR="00977A95" w:rsidRPr="00977A95" w:rsidRDefault="00977A95" w:rsidP="000F700C">
            <w:pPr>
              <w:spacing w:line="380" w:lineRule="exact"/>
              <w:ind w:leftChars="131" w:left="314"/>
              <w:jc w:val="both"/>
              <w:rPr>
                <w:rFonts w:ascii="標楷體" w:eastAsia="標楷體" w:hAnsi="標楷體"/>
                <w:sz w:val="26"/>
                <w:szCs w:val="26"/>
              </w:rPr>
            </w:pPr>
            <w:r w:rsidRPr="00977A95">
              <w:rPr>
                <w:rFonts w:ascii="Times New Roman" w:eastAsia="標楷體" w:hAnsi="Times New Roman"/>
                <w:sz w:val="26"/>
                <w:szCs w:val="26"/>
              </w:rPr>
              <w:t>(3)</w:t>
            </w:r>
            <w:r w:rsidRPr="00977A95">
              <w:rPr>
                <w:rFonts w:ascii="標楷體" w:eastAsia="標楷體" w:hAnsi="標楷體" w:hint="eastAsia"/>
                <w:sz w:val="26"/>
                <w:szCs w:val="26"/>
              </w:rPr>
              <w:t>合法房屋證明</w:t>
            </w:r>
          </w:p>
          <w:p w:rsidR="00977A95" w:rsidRPr="00977A95" w:rsidRDefault="00977A95" w:rsidP="000F700C">
            <w:pPr>
              <w:numPr>
                <w:ilvl w:val="0"/>
                <w:numId w:val="37"/>
              </w:numPr>
              <w:tabs>
                <w:tab w:val="left" w:pos="176"/>
              </w:tabs>
              <w:spacing w:line="380" w:lineRule="exact"/>
              <w:rPr>
                <w:rFonts w:ascii="標楷體" w:eastAsia="標楷體" w:hAnsi="標楷體"/>
                <w:sz w:val="26"/>
                <w:szCs w:val="26"/>
              </w:rPr>
            </w:pPr>
            <w:r w:rsidRPr="00977A95">
              <w:rPr>
                <w:rFonts w:ascii="Times New Roman" w:eastAsia="標楷體" w:hAnsi="Times New Roman" w:hint="eastAsia"/>
                <w:sz w:val="26"/>
                <w:szCs w:val="26"/>
              </w:rPr>
              <w:t>高潛勢土壤液化地區</w:t>
            </w:r>
            <w:r w:rsidRPr="00977A95">
              <w:rPr>
                <w:rFonts w:ascii="標楷體" w:eastAsia="標楷體" w:hAnsi="標楷體" w:hint="eastAsia"/>
                <w:sz w:val="26"/>
                <w:szCs w:val="26"/>
              </w:rPr>
              <w:t>檢附土壤液化查詢系統結果</w:t>
            </w:r>
          </w:p>
          <w:p w:rsidR="00977A95" w:rsidRPr="00977A95" w:rsidRDefault="00977A95" w:rsidP="000F700C">
            <w:pPr>
              <w:numPr>
                <w:ilvl w:val="0"/>
                <w:numId w:val="37"/>
              </w:numPr>
              <w:tabs>
                <w:tab w:val="left" w:pos="176"/>
              </w:tabs>
              <w:spacing w:line="380" w:lineRule="exact"/>
              <w:jc w:val="both"/>
              <w:rPr>
                <w:rFonts w:ascii="標楷體" w:eastAsia="標楷體" w:hAnsi="標楷體"/>
                <w:sz w:val="26"/>
                <w:szCs w:val="26"/>
              </w:rPr>
            </w:pPr>
            <w:r w:rsidRPr="00977A95">
              <w:rPr>
                <w:rFonts w:ascii="標楷體" w:eastAsia="標楷體" w:hAnsi="標楷體" w:hint="eastAsia"/>
                <w:sz w:val="26"/>
                <w:szCs w:val="26"/>
              </w:rPr>
              <w:t>違章建築物認定：</w:t>
            </w:r>
          </w:p>
          <w:p w:rsidR="00977A95" w:rsidRPr="00977A95" w:rsidRDefault="00977A95" w:rsidP="000F700C">
            <w:pPr>
              <w:tabs>
                <w:tab w:val="left" w:pos="316"/>
              </w:tabs>
              <w:spacing w:line="380" w:lineRule="exact"/>
              <w:ind w:leftChars="132" w:left="317"/>
              <w:jc w:val="both"/>
              <w:rPr>
                <w:rFonts w:ascii="Times New Roman" w:eastAsia="標楷體" w:hAnsi="Times New Roman"/>
                <w:sz w:val="26"/>
                <w:szCs w:val="26"/>
              </w:rPr>
            </w:pPr>
            <w:r w:rsidRPr="00977A95">
              <w:rPr>
                <w:rFonts w:ascii="Times New Roman" w:eastAsia="標楷體" w:hAnsi="Times New Roman"/>
                <w:sz w:val="26"/>
                <w:szCs w:val="26"/>
              </w:rPr>
              <w:t>(1)</w:t>
            </w:r>
            <w:r w:rsidRPr="00977A95">
              <w:rPr>
                <w:rFonts w:ascii="Times New Roman" w:eastAsia="標楷體" w:hAnsi="Times New Roman" w:hint="eastAsia"/>
                <w:sz w:val="26"/>
                <w:szCs w:val="26"/>
              </w:rPr>
              <w:t>檢附</w:t>
            </w:r>
            <w:r w:rsidRPr="00977A95">
              <w:rPr>
                <w:rFonts w:ascii="標楷體" w:eastAsia="標楷體" w:hAnsi="標楷體" w:hint="eastAsia"/>
                <w:sz w:val="26"/>
                <w:szCs w:val="26"/>
              </w:rPr>
              <w:t>下列任一證明文件:</w:t>
            </w:r>
          </w:p>
          <w:p w:rsidR="00977A95" w:rsidRPr="00977A95" w:rsidRDefault="00977A95" w:rsidP="000F700C">
            <w:pPr>
              <w:tabs>
                <w:tab w:val="left" w:pos="316"/>
              </w:tabs>
              <w:spacing w:line="380" w:lineRule="exact"/>
              <w:ind w:leftChars="132" w:left="317" w:firstLineChars="99" w:firstLine="257"/>
              <w:jc w:val="both"/>
              <w:rPr>
                <w:rFonts w:ascii="Times New Roman" w:eastAsia="標楷體" w:hAnsi="Times New Roman"/>
                <w:sz w:val="26"/>
                <w:szCs w:val="26"/>
              </w:rPr>
            </w:pPr>
            <w:r w:rsidRPr="00977A95">
              <w:rPr>
                <w:rFonts w:ascii="Times New Roman" w:eastAsia="標楷體" w:hAnsi="Times New Roman" w:hint="eastAsia"/>
                <w:sz w:val="26"/>
                <w:szCs w:val="26"/>
              </w:rPr>
              <w:t>a.</w:t>
            </w:r>
            <w:r w:rsidRPr="00977A95">
              <w:rPr>
                <w:rFonts w:ascii="Times New Roman" w:eastAsia="標楷體" w:hAnsi="Times New Roman"/>
                <w:sz w:val="26"/>
                <w:szCs w:val="26"/>
              </w:rPr>
              <w:t>建物謄本</w:t>
            </w:r>
          </w:p>
          <w:p w:rsidR="00977A95" w:rsidRPr="00977A95" w:rsidRDefault="00977A95" w:rsidP="000F700C">
            <w:pPr>
              <w:tabs>
                <w:tab w:val="left" w:pos="316"/>
              </w:tabs>
              <w:spacing w:line="380" w:lineRule="exact"/>
              <w:ind w:leftChars="132" w:left="317" w:firstLineChars="99" w:firstLine="257"/>
              <w:jc w:val="both"/>
              <w:rPr>
                <w:rFonts w:ascii="Times New Roman" w:eastAsia="標楷體" w:hAnsi="Times New Roman"/>
                <w:sz w:val="26"/>
                <w:szCs w:val="26"/>
              </w:rPr>
            </w:pPr>
            <w:r w:rsidRPr="00977A95">
              <w:rPr>
                <w:rFonts w:ascii="Times New Roman" w:eastAsia="標楷體" w:hAnsi="Times New Roman" w:hint="eastAsia"/>
                <w:sz w:val="26"/>
                <w:szCs w:val="26"/>
              </w:rPr>
              <w:t>b.</w:t>
            </w:r>
            <w:r w:rsidRPr="00977A95">
              <w:rPr>
                <w:rFonts w:ascii="Times New Roman" w:eastAsia="標楷體" w:hAnsi="Times New Roman"/>
                <w:sz w:val="26"/>
                <w:szCs w:val="26"/>
              </w:rPr>
              <w:t>戶口遷入證明</w:t>
            </w:r>
          </w:p>
          <w:p w:rsidR="00977A95" w:rsidRPr="00977A95" w:rsidRDefault="00977A95" w:rsidP="000F700C">
            <w:pPr>
              <w:tabs>
                <w:tab w:val="left" w:pos="316"/>
              </w:tabs>
              <w:spacing w:line="380" w:lineRule="exact"/>
              <w:ind w:leftChars="132" w:left="317" w:firstLineChars="99" w:firstLine="257"/>
              <w:jc w:val="both"/>
              <w:rPr>
                <w:rFonts w:ascii="Times New Roman" w:eastAsia="標楷體" w:hAnsi="Times New Roman"/>
                <w:sz w:val="26"/>
                <w:szCs w:val="26"/>
              </w:rPr>
            </w:pPr>
            <w:r w:rsidRPr="00977A95">
              <w:rPr>
                <w:rFonts w:ascii="Times New Roman" w:eastAsia="標楷體" w:hAnsi="Times New Roman" w:hint="eastAsia"/>
                <w:sz w:val="26"/>
                <w:szCs w:val="26"/>
              </w:rPr>
              <w:t>c.</w:t>
            </w:r>
            <w:r w:rsidRPr="00977A95">
              <w:rPr>
                <w:rFonts w:ascii="Times New Roman" w:eastAsia="標楷體" w:hAnsi="Times New Roman"/>
                <w:sz w:val="26"/>
                <w:szCs w:val="26"/>
              </w:rPr>
              <w:t>稅籍證明</w:t>
            </w:r>
          </w:p>
          <w:p w:rsidR="00977A95" w:rsidRPr="00977A95" w:rsidRDefault="00977A95" w:rsidP="000F700C">
            <w:pPr>
              <w:tabs>
                <w:tab w:val="left" w:pos="858"/>
              </w:tabs>
              <w:spacing w:line="380" w:lineRule="exact"/>
              <w:ind w:leftChars="240" w:left="857" w:hangingChars="108" w:hanging="281"/>
              <w:jc w:val="both"/>
              <w:rPr>
                <w:rFonts w:ascii="Times New Roman" w:eastAsia="標楷體" w:hAnsi="Times New Roman"/>
                <w:sz w:val="26"/>
                <w:szCs w:val="26"/>
              </w:rPr>
            </w:pPr>
            <w:r w:rsidRPr="00977A95">
              <w:rPr>
                <w:rFonts w:ascii="Times New Roman" w:eastAsia="標楷體" w:hAnsi="Times New Roman" w:hint="eastAsia"/>
                <w:sz w:val="26"/>
                <w:szCs w:val="26"/>
              </w:rPr>
              <w:t>d.</w:t>
            </w:r>
            <w:r w:rsidRPr="00977A95">
              <w:rPr>
                <w:rFonts w:ascii="Times New Roman" w:eastAsia="標楷體" w:hAnsi="Times New Roman"/>
                <w:sz w:val="26"/>
                <w:szCs w:val="26"/>
              </w:rPr>
              <w:t>自來水接水或電力接電證明</w:t>
            </w:r>
          </w:p>
          <w:p w:rsidR="00977A95" w:rsidRPr="00977A95" w:rsidRDefault="00977A95" w:rsidP="000F700C">
            <w:pPr>
              <w:spacing w:line="380" w:lineRule="exact"/>
              <w:ind w:leftChars="239" w:left="774" w:hangingChars="77" w:hanging="200"/>
              <w:jc w:val="both"/>
              <w:rPr>
                <w:rFonts w:ascii="Times New Roman" w:eastAsia="標楷體" w:hAnsi="Times New Roman"/>
                <w:sz w:val="26"/>
                <w:szCs w:val="26"/>
              </w:rPr>
            </w:pPr>
            <w:r w:rsidRPr="00977A95">
              <w:rPr>
                <w:rFonts w:ascii="Times New Roman" w:eastAsia="標楷體" w:hAnsi="Times New Roman" w:hint="eastAsia"/>
                <w:sz w:val="26"/>
                <w:szCs w:val="26"/>
              </w:rPr>
              <w:t>e.</w:t>
            </w:r>
            <w:r w:rsidRPr="00977A95">
              <w:rPr>
                <w:rFonts w:ascii="Times New Roman" w:eastAsia="標楷體" w:hAnsi="Times New Roman"/>
                <w:sz w:val="26"/>
                <w:szCs w:val="26"/>
              </w:rPr>
              <w:t>區公所或原鄉</w:t>
            </w:r>
            <w:r w:rsidRPr="00977A95">
              <w:rPr>
                <w:rFonts w:ascii="標楷體" w:eastAsia="標楷體" w:hAnsi="標楷體"/>
                <w:sz w:val="26"/>
                <w:szCs w:val="26"/>
              </w:rPr>
              <w:t>(鎮、市)</w:t>
            </w:r>
            <w:r w:rsidRPr="00977A95">
              <w:rPr>
                <w:rFonts w:ascii="Times New Roman" w:eastAsia="標楷體" w:hAnsi="Times New Roman"/>
                <w:sz w:val="26"/>
                <w:szCs w:val="26"/>
              </w:rPr>
              <w:t>公所證明文件</w:t>
            </w:r>
          </w:p>
          <w:p w:rsidR="00977A95" w:rsidRPr="00977A95" w:rsidRDefault="00977A95" w:rsidP="000F700C">
            <w:pPr>
              <w:tabs>
                <w:tab w:val="left" w:pos="316"/>
              </w:tabs>
              <w:spacing w:line="380" w:lineRule="exact"/>
              <w:ind w:leftChars="132" w:left="317" w:firstLineChars="99" w:firstLine="257"/>
              <w:jc w:val="both"/>
              <w:rPr>
                <w:rFonts w:ascii="Times New Roman" w:eastAsia="標楷體" w:hAnsi="Times New Roman"/>
                <w:sz w:val="26"/>
                <w:szCs w:val="26"/>
              </w:rPr>
            </w:pPr>
            <w:r w:rsidRPr="00977A95">
              <w:rPr>
                <w:rFonts w:ascii="Times New Roman" w:eastAsia="標楷體" w:hAnsi="Times New Roman" w:hint="eastAsia"/>
                <w:sz w:val="26"/>
                <w:szCs w:val="26"/>
              </w:rPr>
              <w:t>f.</w:t>
            </w:r>
            <w:r w:rsidRPr="00977A95">
              <w:rPr>
                <w:rFonts w:ascii="Times New Roman" w:eastAsia="標楷體" w:hAnsi="Times New Roman"/>
                <w:sz w:val="26"/>
                <w:szCs w:val="26"/>
              </w:rPr>
              <w:t>航照圖</w:t>
            </w:r>
          </w:p>
          <w:p w:rsidR="00977A95" w:rsidRPr="00977A95" w:rsidRDefault="00977A95" w:rsidP="000F700C">
            <w:pPr>
              <w:spacing w:line="380" w:lineRule="exact"/>
              <w:ind w:firstLineChars="221" w:firstLine="575"/>
              <w:jc w:val="both"/>
              <w:rPr>
                <w:rFonts w:ascii="標楷體" w:eastAsia="標楷體" w:hAnsi="標楷體"/>
                <w:sz w:val="26"/>
                <w:szCs w:val="26"/>
              </w:rPr>
            </w:pPr>
            <w:r w:rsidRPr="00977A95">
              <w:rPr>
                <w:rFonts w:ascii="標楷體" w:eastAsia="標楷體" w:hAnsi="標楷體" w:hint="eastAsia"/>
                <w:sz w:val="26"/>
                <w:szCs w:val="26"/>
              </w:rPr>
              <w:t>g.門牌編定證明</w:t>
            </w:r>
          </w:p>
          <w:p w:rsidR="00977A95" w:rsidRPr="00977A95" w:rsidRDefault="00977A95" w:rsidP="000F700C">
            <w:pPr>
              <w:tabs>
                <w:tab w:val="left" w:pos="575"/>
              </w:tabs>
              <w:spacing w:line="380" w:lineRule="exact"/>
              <w:ind w:leftChars="122" w:left="574" w:hangingChars="108" w:hanging="281"/>
              <w:jc w:val="both"/>
              <w:rPr>
                <w:rFonts w:ascii="Times New Roman" w:eastAsia="標楷體" w:hAnsi="Times New Roman"/>
                <w:sz w:val="26"/>
                <w:szCs w:val="26"/>
              </w:rPr>
            </w:pPr>
            <w:r w:rsidRPr="00977A95">
              <w:rPr>
                <w:rFonts w:ascii="Times New Roman" w:eastAsia="標楷體" w:hAnsi="Times New Roman"/>
                <w:sz w:val="26"/>
                <w:szCs w:val="26"/>
              </w:rPr>
              <w:t>(</w:t>
            </w:r>
            <w:r w:rsidRPr="00977A95">
              <w:rPr>
                <w:rFonts w:ascii="Times New Roman" w:eastAsia="標楷體" w:hAnsi="Times New Roman" w:hint="eastAsia"/>
                <w:sz w:val="26"/>
                <w:szCs w:val="26"/>
              </w:rPr>
              <w:t>2)</w:t>
            </w:r>
            <w:r w:rsidRPr="00977A95">
              <w:rPr>
                <w:rFonts w:ascii="標楷體" w:eastAsia="標楷體" w:hAnsi="標楷體" w:hint="eastAsia"/>
                <w:sz w:val="26"/>
                <w:szCs w:val="26"/>
              </w:rPr>
              <w:t>經技師簽證之建物實測成果</w:t>
            </w:r>
          </w:p>
        </w:tc>
        <w:tc>
          <w:tcPr>
            <w:tcW w:w="151" w:type="pct"/>
            <w:tcBorders>
              <w:top w:val="single" w:sz="4" w:space="0" w:color="auto"/>
            </w:tcBorders>
            <w:vAlign w:val="center"/>
          </w:tcPr>
          <w:p w:rsidR="00977A95" w:rsidRPr="00977A95" w:rsidRDefault="00977A95" w:rsidP="00977A95">
            <w:pPr>
              <w:spacing w:line="340" w:lineRule="exact"/>
              <w:jc w:val="both"/>
              <w:rPr>
                <w:rFonts w:ascii="標楷體" w:eastAsia="標楷體" w:hAnsi="標楷體"/>
                <w:sz w:val="26"/>
                <w:szCs w:val="26"/>
              </w:rPr>
            </w:pPr>
          </w:p>
        </w:tc>
        <w:tc>
          <w:tcPr>
            <w:tcW w:w="152" w:type="pct"/>
            <w:tcBorders>
              <w:top w:val="single" w:sz="4" w:space="0" w:color="auto"/>
            </w:tcBorders>
            <w:vAlign w:val="center"/>
          </w:tcPr>
          <w:p w:rsidR="00977A95" w:rsidRPr="00977A95" w:rsidRDefault="00977A95" w:rsidP="00977A95">
            <w:pPr>
              <w:spacing w:line="340" w:lineRule="exact"/>
              <w:jc w:val="both"/>
              <w:rPr>
                <w:rFonts w:ascii="標楷體" w:eastAsia="標楷體" w:hAnsi="標楷體"/>
                <w:sz w:val="26"/>
                <w:szCs w:val="26"/>
              </w:rPr>
            </w:pPr>
          </w:p>
        </w:tc>
        <w:tc>
          <w:tcPr>
            <w:tcW w:w="244" w:type="pct"/>
            <w:vAlign w:val="center"/>
          </w:tcPr>
          <w:p w:rsidR="00977A95" w:rsidRPr="00977A95" w:rsidRDefault="00977A95" w:rsidP="00977A95">
            <w:pPr>
              <w:spacing w:line="340" w:lineRule="exact"/>
              <w:jc w:val="center"/>
              <w:rPr>
                <w:rFonts w:ascii="Times New Roman" w:eastAsia="標楷體" w:hAnsi="Times New Roman"/>
                <w:sz w:val="26"/>
                <w:szCs w:val="26"/>
              </w:rPr>
            </w:pPr>
            <w:r w:rsidRPr="00977A95">
              <w:rPr>
                <w:rFonts w:ascii="Times New Roman" w:eastAsia="標楷體" w:hAnsi="Times New Roman"/>
                <w:sz w:val="26"/>
                <w:szCs w:val="26"/>
              </w:rPr>
              <w:t>城鄉發展局都市計</w:t>
            </w:r>
          </w:p>
          <w:p w:rsidR="00977A95" w:rsidRPr="00977A95" w:rsidRDefault="00977A95" w:rsidP="00977A95">
            <w:pPr>
              <w:spacing w:line="340" w:lineRule="exact"/>
              <w:jc w:val="center"/>
              <w:rPr>
                <w:rFonts w:ascii="Times New Roman" w:eastAsia="標楷體" w:hAnsi="Times New Roman"/>
                <w:sz w:val="26"/>
                <w:szCs w:val="26"/>
              </w:rPr>
            </w:pPr>
            <w:r w:rsidRPr="00977A95">
              <w:rPr>
                <w:rFonts w:ascii="Times New Roman" w:eastAsia="標楷體" w:hAnsi="Times New Roman" w:hint="eastAsia"/>
                <w:sz w:val="26"/>
                <w:szCs w:val="26"/>
              </w:rPr>
              <w:t>畫科</w:t>
            </w:r>
          </w:p>
          <w:p w:rsidR="00977A95" w:rsidRPr="00977A95" w:rsidRDefault="00977A95" w:rsidP="00977A95">
            <w:pPr>
              <w:spacing w:line="340" w:lineRule="exact"/>
              <w:jc w:val="center"/>
              <w:rPr>
                <w:rFonts w:ascii="Times New Roman" w:eastAsia="標楷體" w:hAnsi="Times New Roman"/>
                <w:sz w:val="26"/>
                <w:szCs w:val="26"/>
              </w:rPr>
            </w:pPr>
            <w:r w:rsidRPr="00977A95">
              <w:rPr>
                <w:rFonts w:ascii="Times New Roman" w:eastAsia="標楷體" w:hAnsi="Times New Roman" w:hint="eastAsia"/>
                <w:sz w:val="26"/>
                <w:szCs w:val="26"/>
              </w:rPr>
              <w:t>、</w:t>
            </w:r>
          </w:p>
          <w:p w:rsidR="00977A95" w:rsidRPr="00977A95" w:rsidRDefault="00977A95" w:rsidP="00977A95">
            <w:pPr>
              <w:spacing w:line="340" w:lineRule="exact"/>
              <w:jc w:val="center"/>
              <w:rPr>
                <w:rFonts w:ascii="Times New Roman" w:eastAsia="標楷體" w:hAnsi="Times New Roman"/>
                <w:sz w:val="26"/>
                <w:szCs w:val="26"/>
              </w:rPr>
            </w:pPr>
            <w:r w:rsidRPr="00977A95">
              <w:rPr>
                <w:rFonts w:ascii="Times New Roman" w:eastAsia="標楷體" w:hAnsi="Times New Roman" w:hint="eastAsia"/>
                <w:sz w:val="26"/>
                <w:szCs w:val="26"/>
              </w:rPr>
              <w:t>計畫</w:t>
            </w:r>
          </w:p>
          <w:p w:rsidR="00977A95" w:rsidRPr="00977A95" w:rsidRDefault="00977A95" w:rsidP="00977A95">
            <w:pPr>
              <w:spacing w:line="340" w:lineRule="exact"/>
              <w:jc w:val="center"/>
              <w:rPr>
                <w:rFonts w:ascii="Times New Roman" w:eastAsia="標楷體" w:hAnsi="Times New Roman"/>
                <w:sz w:val="26"/>
                <w:szCs w:val="26"/>
              </w:rPr>
            </w:pPr>
            <w:r w:rsidRPr="00977A95">
              <w:rPr>
                <w:rFonts w:ascii="Times New Roman" w:eastAsia="標楷體" w:hAnsi="Times New Roman" w:hint="eastAsia"/>
                <w:sz w:val="26"/>
                <w:szCs w:val="26"/>
              </w:rPr>
              <w:t>審議</w:t>
            </w:r>
          </w:p>
          <w:p w:rsidR="00977A95" w:rsidRPr="00977A95" w:rsidRDefault="00977A95" w:rsidP="00977A95">
            <w:pPr>
              <w:spacing w:line="340" w:lineRule="exact"/>
              <w:jc w:val="center"/>
              <w:rPr>
                <w:rFonts w:ascii="標楷體" w:eastAsia="標楷體" w:hAnsi="標楷體"/>
                <w:sz w:val="26"/>
                <w:szCs w:val="26"/>
              </w:rPr>
            </w:pPr>
            <w:r w:rsidRPr="00977A95">
              <w:rPr>
                <w:rFonts w:ascii="Times New Roman" w:eastAsia="標楷體" w:hAnsi="Times New Roman" w:hint="eastAsia"/>
                <w:sz w:val="26"/>
                <w:szCs w:val="26"/>
              </w:rPr>
              <w:t>科</w:t>
            </w:r>
          </w:p>
        </w:tc>
      </w:tr>
    </w:tbl>
    <w:p w:rsidR="00F62F9D" w:rsidRPr="00EF3CBF" w:rsidRDefault="00F62F9D" w:rsidP="00F62F9D">
      <w:pPr>
        <w:spacing w:line="560" w:lineRule="exact"/>
        <w:jc w:val="center"/>
        <w:rPr>
          <w:rFonts w:ascii="標楷體" w:eastAsia="標楷體" w:hAnsi="標楷體"/>
          <w:b/>
          <w:sz w:val="32"/>
          <w:szCs w:val="36"/>
        </w:rPr>
      </w:pPr>
      <w:r w:rsidRPr="00C2738F">
        <w:rPr>
          <w:rFonts w:ascii="標楷體" w:eastAsia="標楷體" w:hAnsi="標楷體" w:hint="eastAsia"/>
          <w:b/>
          <w:sz w:val="32"/>
          <w:szCs w:val="36"/>
        </w:rPr>
        <w:lastRenderedPageBreak/>
        <w:t>【簡易都更】檢核表</w:t>
      </w:r>
    </w:p>
    <w:p w:rsidR="007B22B7" w:rsidRDefault="007B22B7" w:rsidP="005820CF">
      <w:pPr>
        <w:snapToGrid w:val="0"/>
        <w:jc w:val="both"/>
        <w:rPr>
          <w:rFonts w:ascii="標楷體" w:eastAsia="標楷體" w:hAnsi="標楷體"/>
          <w:szCs w:val="24"/>
        </w:rPr>
      </w:pPr>
    </w:p>
    <w:tbl>
      <w:tblPr>
        <w:tblW w:w="1573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478"/>
        <w:gridCol w:w="7375"/>
        <w:gridCol w:w="5670"/>
        <w:gridCol w:w="478"/>
        <w:gridCol w:w="507"/>
        <w:gridCol w:w="743"/>
      </w:tblGrid>
      <w:tr w:rsidR="00A6423A" w:rsidRPr="003662D1" w:rsidTr="00A6423A">
        <w:trPr>
          <w:trHeight w:val="1557"/>
          <w:jc w:val="center"/>
        </w:trPr>
        <w:tc>
          <w:tcPr>
            <w:tcW w:w="153" w:type="pct"/>
            <w:vMerge w:val="restart"/>
            <w:shd w:val="clear" w:color="auto" w:fill="F2F2F2"/>
            <w:vAlign w:val="center"/>
          </w:tcPr>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2" w:type="pct"/>
            <w:vMerge w:val="restart"/>
            <w:shd w:val="clear" w:color="auto" w:fill="F2F2F2"/>
            <w:vAlign w:val="center"/>
          </w:tcPr>
          <w:p w:rsidR="003662D1" w:rsidRPr="006F0443" w:rsidRDefault="003662D1" w:rsidP="003662D1">
            <w:pPr>
              <w:spacing w:line="340" w:lineRule="exact"/>
              <w:jc w:val="center"/>
              <w:rPr>
                <w:rFonts w:ascii="標楷體" w:eastAsia="標楷體" w:hAnsi="標楷體"/>
                <w:sz w:val="26"/>
                <w:szCs w:val="26"/>
              </w:rPr>
            </w:pPr>
            <w:r w:rsidRPr="006F0443">
              <w:rPr>
                <w:rFonts w:ascii="標楷體" w:eastAsia="標楷體" w:hAnsi="標楷體" w:hint="eastAsia"/>
                <w:sz w:val="26"/>
                <w:szCs w:val="26"/>
              </w:rPr>
              <w:t>類別</w:t>
            </w:r>
          </w:p>
        </w:tc>
        <w:tc>
          <w:tcPr>
            <w:tcW w:w="2344" w:type="pct"/>
            <w:vMerge w:val="restart"/>
            <w:shd w:val="clear" w:color="auto" w:fill="F2F2F2"/>
            <w:vAlign w:val="center"/>
          </w:tcPr>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項目</w:t>
            </w:r>
            <w:r w:rsidRPr="003662D1">
              <w:rPr>
                <w:rFonts w:ascii="標楷體" w:eastAsia="標楷體" w:hAnsi="標楷體"/>
                <w:sz w:val="26"/>
                <w:szCs w:val="26"/>
              </w:rPr>
              <w:t xml:space="preserve">                       </w:t>
            </w:r>
          </w:p>
        </w:tc>
        <w:tc>
          <w:tcPr>
            <w:tcW w:w="1802" w:type="pct"/>
            <w:vMerge w:val="restart"/>
            <w:shd w:val="clear" w:color="auto" w:fill="F2F2F2"/>
            <w:vAlign w:val="center"/>
          </w:tcPr>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312" w:type="pct"/>
            <w:gridSpan w:val="2"/>
            <w:tcBorders>
              <w:top w:val="single" w:sz="4" w:space="0" w:color="auto"/>
            </w:tcBorders>
            <w:shd w:val="clear" w:color="auto" w:fill="F2F2F2"/>
            <w:vAlign w:val="center"/>
          </w:tcPr>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w:t>
            </w:r>
          </w:p>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合格</w:t>
            </w:r>
          </w:p>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w:t>
            </w:r>
          </w:p>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人自</w:t>
            </w:r>
          </w:p>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評</w:t>
            </w:r>
          </w:p>
        </w:tc>
        <w:tc>
          <w:tcPr>
            <w:tcW w:w="238" w:type="pct"/>
            <w:vMerge w:val="restart"/>
            <w:shd w:val="clear" w:color="auto" w:fill="F2F2F2"/>
            <w:vAlign w:val="center"/>
          </w:tcPr>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審查單位</w:t>
            </w:r>
          </w:p>
        </w:tc>
      </w:tr>
      <w:tr w:rsidR="00A6423A" w:rsidRPr="003662D1" w:rsidTr="00A6423A">
        <w:trPr>
          <w:trHeight w:val="198"/>
          <w:jc w:val="center"/>
        </w:trPr>
        <w:tc>
          <w:tcPr>
            <w:tcW w:w="153" w:type="pct"/>
            <w:vMerge/>
          </w:tcPr>
          <w:p w:rsidR="003662D1" w:rsidRPr="003662D1" w:rsidRDefault="003662D1" w:rsidP="003662D1">
            <w:pPr>
              <w:spacing w:line="340" w:lineRule="exact"/>
              <w:jc w:val="center"/>
              <w:rPr>
                <w:rFonts w:ascii="Times New Roman" w:eastAsia="標楷體" w:hAnsi="Times New Roman"/>
                <w:color w:val="FF0000"/>
                <w:sz w:val="26"/>
                <w:szCs w:val="26"/>
              </w:rPr>
            </w:pPr>
          </w:p>
        </w:tc>
        <w:tc>
          <w:tcPr>
            <w:tcW w:w="152" w:type="pct"/>
            <w:vMerge/>
            <w:vAlign w:val="center"/>
          </w:tcPr>
          <w:p w:rsidR="003662D1" w:rsidRPr="003662D1" w:rsidRDefault="003662D1" w:rsidP="003662D1">
            <w:pPr>
              <w:spacing w:line="340" w:lineRule="exact"/>
              <w:jc w:val="center"/>
              <w:rPr>
                <w:rFonts w:ascii="Times New Roman" w:eastAsia="標楷體" w:hAnsi="Times New Roman"/>
                <w:color w:val="FF0000"/>
                <w:sz w:val="26"/>
                <w:szCs w:val="26"/>
              </w:rPr>
            </w:pPr>
          </w:p>
        </w:tc>
        <w:tc>
          <w:tcPr>
            <w:tcW w:w="2344" w:type="pct"/>
            <w:vMerge/>
            <w:vAlign w:val="center"/>
          </w:tcPr>
          <w:p w:rsidR="003662D1" w:rsidRPr="003662D1" w:rsidRDefault="003662D1" w:rsidP="003662D1">
            <w:pPr>
              <w:spacing w:line="360" w:lineRule="exact"/>
              <w:jc w:val="both"/>
              <w:rPr>
                <w:rFonts w:ascii="標楷體" w:eastAsia="標楷體" w:hAnsi="標楷體"/>
                <w:color w:val="FF0000"/>
                <w:sz w:val="26"/>
                <w:szCs w:val="26"/>
              </w:rPr>
            </w:pPr>
          </w:p>
        </w:tc>
        <w:tc>
          <w:tcPr>
            <w:tcW w:w="1802" w:type="pct"/>
            <w:vMerge/>
            <w:vAlign w:val="center"/>
          </w:tcPr>
          <w:p w:rsidR="003662D1" w:rsidRPr="003662D1" w:rsidRDefault="003662D1" w:rsidP="003662D1">
            <w:pPr>
              <w:spacing w:line="360" w:lineRule="exact"/>
              <w:rPr>
                <w:rFonts w:ascii="標楷體" w:eastAsia="標楷體" w:hAnsi="標楷體"/>
                <w:sz w:val="26"/>
                <w:szCs w:val="26"/>
              </w:rPr>
            </w:pPr>
          </w:p>
        </w:tc>
        <w:tc>
          <w:tcPr>
            <w:tcW w:w="152" w:type="pct"/>
            <w:tcBorders>
              <w:top w:val="single" w:sz="4" w:space="0" w:color="auto"/>
            </w:tcBorders>
            <w:shd w:val="clear" w:color="auto" w:fill="F2F2F2"/>
            <w:vAlign w:val="center"/>
          </w:tcPr>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161" w:type="pct"/>
            <w:tcBorders>
              <w:top w:val="single" w:sz="4" w:space="0" w:color="auto"/>
            </w:tcBorders>
            <w:shd w:val="clear" w:color="auto" w:fill="F2F2F2"/>
            <w:vAlign w:val="center"/>
          </w:tcPr>
          <w:p w:rsidR="003662D1" w:rsidRPr="003662D1" w:rsidRDefault="003662D1" w:rsidP="003662D1">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38" w:type="pct"/>
            <w:vMerge/>
            <w:vAlign w:val="center"/>
          </w:tcPr>
          <w:p w:rsidR="003662D1" w:rsidRPr="003662D1" w:rsidRDefault="003662D1" w:rsidP="003662D1">
            <w:pPr>
              <w:spacing w:line="340" w:lineRule="exact"/>
              <w:jc w:val="center"/>
              <w:rPr>
                <w:rFonts w:ascii="標楷體" w:eastAsia="標楷體" w:hAnsi="標楷體"/>
                <w:sz w:val="26"/>
                <w:szCs w:val="26"/>
              </w:rPr>
            </w:pPr>
          </w:p>
        </w:tc>
      </w:tr>
      <w:tr w:rsidR="00A6423A" w:rsidRPr="003662D1" w:rsidTr="00A6423A">
        <w:trPr>
          <w:trHeight w:val="1081"/>
          <w:jc w:val="center"/>
        </w:trPr>
        <w:tc>
          <w:tcPr>
            <w:tcW w:w="153" w:type="pct"/>
            <w:vAlign w:val="center"/>
          </w:tcPr>
          <w:p w:rsidR="003662D1" w:rsidRPr="003662D1" w:rsidRDefault="003662D1" w:rsidP="003662D1">
            <w:pPr>
              <w:spacing w:line="500" w:lineRule="exact"/>
              <w:jc w:val="center"/>
              <w:rPr>
                <w:rFonts w:ascii="Times New Roman" w:eastAsia="標楷體" w:hAnsi="Times New Roman"/>
                <w:sz w:val="26"/>
                <w:szCs w:val="26"/>
              </w:rPr>
            </w:pPr>
            <w:r w:rsidRPr="003662D1">
              <w:rPr>
                <w:rFonts w:ascii="Times New Roman" w:eastAsia="標楷體" w:hAnsi="Times New Roman" w:hint="eastAsia"/>
                <w:sz w:val="26"/>
                <w:szCs w:val="26"/>
              </w:rPr>
              <w:t>4</w:t>
            </w:r>
          </w:p>
        </w:tc>
        <w:tc>
          <w:tcPr>
            <w:tcW w:w="152" w:type="pct"/>
            <w:vAlign w:val="center"/>
          </w:tcPr>
          <w:p w:rsidR="003662D1" w:rsidRPr="003662D1" w:rsidRDefault="003662D1" w:rsidP="003662D1">
            <w:pPr>
              <w:spacing w:line="500" w:lineRule="exact"/>
              <w:jc w:val="center"/>
              <w:rPr>
                <w:rFonts w:ascii="Times New Roman" w:eastAsia="標楷體" w:hAnsi="Times New Roman"/>
                <w:sz w:val="26"/>
                <w:szCs w:val="26"/>
              </w:rPr>
            </w:pPr>
            <w:r w:rsidRPr="003662D1">
              <w:rPr>
                <w:rFonts w:ascii="Times New Roman" w:eastAsia="標楷體" w:hAnsi="Times New Roman" w:hint="eastAsia"/>
                <w:sz w:val="26"/>
                <w:szCs w:val="26"/>
              </w:rPr>
              <w:t>合法</w:t>
            </w:r>
          </w:p>
          <w:p w:rsidR="003662D1" w:rsidRPr="003662D1" w:rsidRDefault="003662D1" w:rsidP="003662D1">
            <w:pPr>
              <w:spacing w:line="500" w:lineRule="exact"/>
              <w:jc w:val="center"/>
              <w:rPr>
                <w:rFonts w:ascii="Times New Roman" w:eastAsia="標楷體" w:hAnsi="Times New Roman"/>
                <w:sz w:val="26"/>
                <w:szCs w:val="26"/>
              </w:rPr>
            </w:pPr>
            <w:r w:rsidRPr="003662D1">
              <w:rPr>
                <w:rFonts w:ascii="Times New Roman" w:eastAsia="標楷體" w:hAnsi="Times New Roman" w:hint="eastAsia"/>
                <w:sz w:val="26"/>
                <w:szCs w:val="26"/>
              </w:rPr>
              <w:t>與違章建築物</w:t>
            </w:r>
          </w:p>
        </w:tc>
        <w:tc>
          <w:tcPr>
            <w:tcW w:w="2344" w:type="pct"/>
            <w:vAlign w:val="center"/>
          </w:tcPr>
          <w:p w:rsidR="003662D1" w:rsidRPr="003662D1" w:rsidRDefault="003662D1" w:rsidP="003662D1">
            <w:pPr>
              <w:spacing w:line="500" w:lineRule="exact"/>
              <w:jc w:val="both"/>
              <w:rPr>
                <w:rFonts w:ascii="標楷體" w:eastAsia="標楷體" w:hAnsi="標楷體"/>
                <w:sz w:val="26"/>
                <w:szCs w:val="26"/>
              </w:rPr>
            </w:pPr>
            <w:r w:rsidRPr="003662D1">
              <w:rPr>
                <w:rFonts w:ascii="標楷體" w:eastAsia="標楷體" w:hAnsi="標楷體" w:hint="eastAsia"/>
                <w:sz w:val="26"/>
                <w:szCs w:val="26"/>
              </w:rPr>
              <w:t>建築基地範圍內之全部合法建築物因地震、水災、風災或其他重大天然事變，經認定為危險或有安全之虞者，其合法建物屋齡及面積不受限制。</w:t>
            </w:r>
          </w:p>
        </w:tc>
        <w:tc>
          <w:tcPr>
            <w:tcW w:w="1802" w:type="pct"/>
            <w:vAlign w:val="center"/>
          </w:tcPr>
          <w:p w:rsidR="003662D1" w:rsidRPr="003662D1" w:rsidRDefault="003662D1" w:rsidP="003662D1">
            <w:pPr>
              <w:numPr>
                <w:ilvl w:val="0"/>
                <w:numId w:val="38"/>
              </w:numPr>
              <w:spacing w:line="500" w:lineRule="exact"/>
              <w:rPr>
                <w:rFonts w:ascii="標楷體" w:eastAsia="標楷體" w:hAnsi="標楷體"/>
                <w:sz w:val="26"/>
                <w:szCs w:val="26"/>
              </w:rPr>
            </w:pPr>
            <w:r w:rsidRPr="003662D1">
              <w:rPr>
                <w:rFonts w:ascii="標楷體" w:eastAsia="標楷體" w:hAnsi="標楷體" w:hint="eastAsia"/>
                <w:sz w:val="26"/>
                <w:szCs w:val="26"/>
              </w:rPr>
              <w:t>簡易都更面積檢核表(詳附件四)</w:t>
            </w:r>
          </w:p>
          <w:p w:rsidR="003662D1" w:rsidRPr="003662D1" w:rsidRDefault="003662D1" w:rsidP="003662D1">
            <w:pPr>
              <w:numPr>
                <w:ilvl w:val="0"/>
                <w:numId w:val="38"/>
              </w:numPr>
              <w:spacing w:line="500" w:lineRule="exact"/>
              <w:rPr>
                <w:rFonts w:ascii="標楷體" w:eastAsia="標楷體" w:hAnsi="標楷體"/>
                <w:sz w:val="26"/>
                <w:szCs w:val="26"/>
              </w:rPr>
            </w:pPr>
            <w:r w:rsidRPr="003662D1">
              <w:rPr>
                <w:rFonts w:ascii="標楷體" w:eastAsia="標楷體" w:hAnsi="標楷體" w:hint="eastAsia"/>
                <w:sz w:val="26"/>
                <w:szCs w:val="26"/>
              </w:rPr>
              <w:t>基地面積檢討:地形圖，並請清楚標示基地地號與建物門牌號碼</w:t>
            </w:r>
          </w:p>
        </w:tc>
        <w:tc>
          <w:tcPr>
            <w:tcW w:w="152" w:type="pct"/>
            <w:vAlign w:val="center"/>
          </w:tcPr>
          <w:p w:rsidR="003662D1" w:rsidRPr="003662D1" w:rsidRDefault="003662D1" w:rsidP="003662D1">
            <w:pPr>
              <w:spacing w:line="400" w:lineRule="exact"/>
              <w:jc w:val="both"/>
              <w:rPr>
                <w:rFonts w:ascii="標楷體" w:eastAsia="標楷體" w:hAnsi="標楷體"/>
                <w:color w:val="FF0000"/>
                <w:sz w:val="26"/>
                <w:szCs w:val="26"/>
              </w:rPr>
            </w:pPr>
          </w:p>
        </w:tc>
        <w:tc>
          <w:tcPr>
            <w:tcW w:w="161" w:type="pct"/>
            <w:tcBorders>
              <w:right w:val="single" w:sz="4" w:space="0" w:color="auto"/>
            </w:tcBorders>
            <w:vAlign w:val="center"/>
          </w:tcPr>
          <w:p w:rsidR="003662D1" w:rsidRPr="003662D1" w:rsidRDefault="003662D1" w:rsidP="003662D1">
            <w:pPr>
              <w:spacing w:line="400" w:lineRule="exact"/>
              <w:jc w:val="both"/>
              <w:rPr>
                <w:rFonts w:ascii="標楷體" w:eastAsia="標楷體" w:hAnsi="標楷體"/>
                <w:color w:val="FF0000"/>
                <w:sz w:val="26"/>
                <w:szCs w:val="26"/>
              </w:rPr>
            </w:pPr>
          </w:p>
        </w:tc>
        <w:tc>
          <w:tcPr>
            <w:tcW w:w="238" w:type="pct"/>
            <w:tcBorders>
              <w:left w:val="single" w:sz="4" w:space="0" w:color="auto"/>
            </w:tcBorders>
            <w:vAlign w:val="center"/>
          </w:tcPr>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城鄉</w:t>
            </w:r>
          </w:p>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發展</w:t>
            </w:r>
          </w:p>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局都</w:t>
            </w:r>
          </w:p>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市計</w:t>
            </w:r>
          </w:p>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畫科</w:t>
            </w:r>
          </w:p>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w:t>
            </w:r>
          </w:p>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計畫</w:t>
            </w:r>
          </w:p>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審議</w:t>
            </w:r>
          </w:p>
          <w:p w:rsidR="003662D1" w:rsidRPr="003662D1" w:rsidRDefault="003662D1"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科</w:t>
            </w:r>
          </w:p>
        </w:tc>
      </w:tr>
    </w:tbl>
    <w:p w:rsidR="003662D1" w:rsidRDefault="003662D1"/>
    <w:p w:rsidR="00A6423A" w:rsidRDefault="00A6423A"/>
    <w:p w:rsidR="00A6423A" w:rsidRDefault="00A6423A"/>
    <w:p w:rsidR="00A6423A" w:rsidRDefault="00A6423A"/>
    <w:p w:rsidR="00A6423A" w:rsidRDefault="00A6423A"/>
    <w:p w:rsidR="00A6423A" w:rsidRDefault="00A6423A"/>
    <w:p w:rsidR="00A6423A" w:rsidRDefault="00A6423A"/>
    <w:p w:rsidR="00A6423A" w:rsidRDefault="00A6423A"/>
    <w:p w:rsidR="00A6423A" w:rsidRDefault="00A6423A"/>
    <w:p w:rsidR="00A6423A" w:rsidRDefault="00A6423A"/>
    <w:p w:rsidR="00A6423A" w:rsidRPr="00EF3CBF" w:rsidRDefault="00A6423A" w:rsidP="00A6423A">
      <w:pPr>
        <w:spacing w:line="560" w:lineRule="exact"/>
        <w:jc w:val="center"/>
        <w:rPr>
          <w:rFonts w:ascii="標楷體" w:eastAsia="標楷體" w:hAnsi="標楷體"/>
          <w:b/>
          <w:sz w:val="32"/>
          <w:szCs w:val="36"/>
        </w:rPr>
      </w:pPr>
      <w:r w:rsidRPr="00C2738F">
        <w:rPr>
          <w:rFonts w:ascii="標楷體" w:eastAsia="標楷體" w:hAnsi="標楷體" w:hint="eastAsia"/>
          <w:b/>
          <w:sz w:val="32"/>
          <w:szCs w:val="36"/>
        </w:rPr>
        <w:lastRenderedPageBreak/>
        <w:t>【簡易都更】檢核表</w:t>
      </w:r>
    </w:p>
    <w:p w:rsidR="00A6423A" w:rsidRDefault="00A6423A" w:rsidP="0064747C">
      <w:pPr>
        <w:jc w:val="center"/>
      </w:pPr>
    </w:p>
    <w:tbl>
      <w:tblPr>
        <w:tblW w:w="1573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565"/>
        <w:gridCol w:w="6805"/>
        <w:gridCol w:w="5669"/>
        <w:gridCol w:w="476"/>
        <w:gridCol w:w="478"/>
        <w:gridCol w:w="787"/>
      </w:tblGrid>
      <w:tr w:rsidR="00CB6FA4" w:rsidRPr="003662D1" w:rsidTr="00591720">
        <w:trPr>
          <w:trHeight w:val="1081"/>
          <w:jc w:val="center"/>
        </w:trPr>
        <w:tc>
          <w:tcPr>
            <w:tcW w:w="151" w:type="pct"/>
            <w:vMerge w:val="restart"/>
            <w:shd w:val="clear" w:color="auto" w:fill="F2F2F2"/>
            <w:vAlign w:val="center"/>
          </w:tcPr>
          <w:p w:rsidR="00CB6FA4" w:rsidRPr="003662D1" w:rsidRDefault="00CB6FA4"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1" w:type="pct"/>
            <w:vMerge w:val="restart"/>
            <w:shd w:val="clear" w:color="auto" w:fill="F2F2F2"/>
            <w:vAlign w:val="center"/>
          </w:tcPr>
          <w:p w:rsidR="00CB6FA4" w:rsidRPr="003662D1" w:rsidRDefault="00CB6FA4"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342" w:type="pct"/>
            <w:gridSpan w:val="2"/>
            <w:vMerge w:val="restart"/>
            <w:shd w:val="clear" w:color="auto" w:fill="F2F2F2"/>
            <w:vAlign w:val="center"/>
          </w:tcPr>
          <w:p w:rsidR="00CB6FA4" w:rsidRPr="003662D1" w:rsidRDefault="009C2164" w:rsidP="00591720">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802" w:type="pct"/>
            <w:vMerge w:val="restart"/>
            <w:shd w:val="clear" w:color="auto" w:fill="F2F2F2"/>
            <w:vAlign w:val="center"/>
          </w:tcPr>
          <w:p w:rsidR="00CB6FA4" w:rsidRPr="003662D1" w:rsidRDefault="00CB6FA4"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303" w:type="pct"/>
            <w:gridSpan w:val="2"/>
            <w:tcBorders>
              <w:bottom w:val="single" w:sz="4" w:space="0" w:color="auto"/>
              <w:right w:val="single" w:sz="4" w:space="0" w:color="auto"/>
            </w:tcBorders>
            <w:shd w:val="clear" w:color="auto" w:fill="F2F2F2"/>
            <w:vAlign w:val="center"/>
          </w:tcPr>
          <w:p w:rsidR="00CB6FA4" w:rsidRPr="003662D1" w:rsidRDefault="00CB6FA4" w:rsidP="00CB6FA4">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w:t>
            </w:r>
          </w:p>
          <w:p w:rsidR="00CB6FA4" w:rsidRPr="003662D1" w:rsidRDefault="00CB6FA4" w:rsidP="00CB6FA4">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合格</w:t>
            </w:r>
          </w:p>
          <w:p w:rsidR="00CB6FA4" w:rsidRPr="003662D1" w:rsidRDefault="00CB6FA4" w:rsidP="00CB6FA4">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w:t>
            </w:r>
          </w:p>
          <w:p w:rsidR="00CB6FA4" w:rsidRPr="003662D1" w:rsidRDefault="00CB6FA4" w:rsidP="00CB6FA4">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人自</w:t>
            </w:r>
          </w:p>
          <w:p w:rsidR="00CB6FA4" w:rsidRPr="003662D1" w:rsidRDefault="00CB6FA4" w:rsidP="00CB6FA4">
            <w:pPr>
              <w:spacing w:line="400" w:lineRule="exact"/>
              <w:jc w:val="center"/>
              <w:rPr>
                <w:rFonts w:ascii="標楷體" w:eastAsia="標楷體" w:hAnsi="標楷體"/>
                <w:color w:val="FF0000"/>
                <w:sz w:val="26"/>
                <w:szCs w:val="26"/>
              </w:rPr>
            </w:pPr>
            <w:r w:rsidRPr="003662D1">
              <w:rPr>
                <w:rFonts w:ascii="標楷體" w:eastAsia="標楷體" w:hAnsi="標楷體" w:hint="eastAsia"/>
                <w:sz w:val="26"/>
                <w:szCs w:val="26"/>
              </w:rPr>
              <w:t>評</w:t>
            </w:r>
          </w:p>
        </w:tc>
        <w:tc>
          <w:tcPr>
            <w:tcW w:w="250" w:type="pct"/>
            <w:vMerge w:val="restart"/>
            <w:tcBorders>
              <w:left w:val="single" w:sz="4" w:space="0" w:color="auto"/>
            </w:tcBorders>
            <w:shd w:val="clear" w:color="auto" w:fill="F2F2F2"/>
            <w:vAlign w:val="center"/>
          </w:tcPr>
          <w:p w:rsidR="00CB6FA4" w:rsidRPr="003662D1" w:rsidRDefault="00CB6FA4"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審查單位</w:t>
            </w:r>
          </w:p>
        </w:tc>
      </w:tr>
      <w:tr w:rsidR="00CB6FA4" w:rsidRPr="003662D1" w:rsidTr="00591720">
        <w:trPr>
          <w:trHeight w:val="198"/>
          <w:jc w:val="center"/>
        </w:trPr>
        <w:tc>
          <w:tcPr>
            <w:tcW w:w="151" w:type="pct"/>
            <w:vMerge/>
          </w:tcPr>
          <w:p w:rsidR="00CB6FA4" w:rsidRPr="003662D1" w:rsidRDefault="00CB6FA4" w:rsidP="00591720">
            <w:pPr>
              <w:spacing w:line="340" w:lineRule="exact"/>
              <w:jc w:val="center"/>
              <w:rPr>
                <w:rFonts w:ascii="Times New Roman" w:eastAsia="標楷體" w:hAnsi="Times New Roman"/>
                <w:color w:val="FF0000"/>
                <w:sz w:val="26"/>
                <w:szCs w:val="26"/>
              </w:rPr>
            </w:pPr>
          </w:p>
        </w:tc>
        <w:tc>
          <w:tcPr>
            <w:tcW w:w="151" w:type="pct"/>
            <w:vMerge/>
            <w:vAlign w:val="center"/>
          </w:tcPr>
          <w:p w:rsidR="00CB6FA4" w:rsidRPr="003662D1" w:rsidRDefault="00CB6FA4" w:rsidP="00591720">
            <w:pPr>
              <w:spacing w:line="340" w:lineRule="exact"/>
              <w:jc w:val="center"/>
              <w:rPr>
                <w:rFonts w:ascii="Times New Roman" w:eastAsia="標楷體" w:hAnsi="Times New Roman"/>
                <w:color w:val="FF0000"/>
                <w:sz w:val="26"/>
                <w:szCs w:val="26"/>
              </w:rPr>
            </w:pPr>
          </w:p>
        </w:tc>
        <w:tc>
          <w:tcPr>
            <w:tcW w:w="2342" w:type="pct"/>
            <w:gridSpan w:val="2"/>
            <w:vMerge/>
            <w:vAlign w:val="center"/>
          </w:tcPr>
          <w:p w:rsidR="00CB6FA4" w:rsidRPr="003662D1" w:rsidRDefault="00CB6FA4" w:rsidP="00591720">
            <w:pPr>
              <w:spacing w:line="360" w:lineRule="exact"/>
              <w:rPr>
                <w:rFonts w:ascii="標楷體" w:eastAsia="標楷體" w:hAnsi="標楷體"/>
                <w:sz w:val="26"/>
                <w:szCs w:val="26"/>
              </w:rPr>
            </w:pPr>
          </w:p>
        </w:tc>
        <w:tc>
          <w:tcPr>
            <w:tcW w:w="1802" w:type="pct"/>
            <w:vMerge/>
            <w:vAlign w:val="center"/>
          </w:tcPr>
          <w:p w:rsidR="00CB6FA4" w:rsidRPr="003662D1" w:rsidRDefault="00CB6FA4" w:rsidP="00A6423A">
            <w:pPr>
              <w:spacing w:line="500" w:lineRule="exact"/>
              <w:jc w:val="both"/>
              <w:rPr>
                <w:rFonts w:ascii="Times New Roman" w:eastAsia="標楷體" w:hAnsi="Times New Roman"/>
                <w:sz w:val="26"/>
                <w:szCs w:val="26"/>
              </w:rPr>
            </w:pPr>
          </w:p>
        </w:tc>
        <w:tc>
          <w:tcPr>
            <w:tcW w:w="151" w:type="pct"/>
            <w:shd w:val="clear" w:color="auto" w:fill="F2F2F2"/>
            <w:vAlign w:val="center"/>
          </w:tcPr>
          <w:p w:rsidR="00CB6FA4" w:rsidRPr="003662D1" w:rsidRDefault="00CB6FA4"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152" w:type="pct"/>
            <w:tcBorders>
              <w:right w:val="single" w:sz="4" w:space="0" w:color="auto"/>
            </w:tcBorders>
            <w:shd w:val="clear" w:color="auto" w:fill="F2F2F2"/>
            <w:vAlign w:val="center"/>
          </w:tcPr>
          <w:p w:rsidR="00CB6FA4" w:rsidRPr="003662D1" w:rsidRDefault="00CB6FA4"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50" w:type="pct"/>
            <w:vMerge/>
            <w:tcBorders>
              <w:left w:val="single" w:sz="4" w:space="0" w:color="auto"/>
            </w:tcBorders>
            <w:vAlign w:val="center"/>
          </w:tcPr>
          <w:p w:rsidR="00CB6FA4" w:rsidRPr="003662D1" w:rsidRDefault="00CB6FA4" w:rsidP="003662D1">
            <w:pPr>
              <w:spacing w:line="400" w:lineRule="exact"/>
              <w:jc w:val="center"/>
              <w:rPr>
                <w:rFonts w:ascii="標楷體" w:eastAsia="標楷體" w:hAnsi="標楷體"/>
                <w:sz w:val="26"/>
                <w:szCs w:val="26"/>
              </w:rPr>
            </w:pPr>
          </w:p>
        </w:tc>
      </w:tr>
      <w:tr w:rsidR="00A35FD5" w:rsidRPr="003662D1" w:rsidTr="00A27998">
        <w:trPr>
          <w:trHeight w:val="2330"/>
          <w:jc w:val="center"/>
        </w:trPr>
        <w:tc>
          <w:tcPr>
            <w:tcW w:w="151" w:type="pct"/>
            <w:vMerge w:val="restart"/>
            <w:vAlign w:val="center"/>
          </w:tcPr>
          <w:p w:rsidR="00A35FD5" w:rsidRPr="003662D1" w:rsidRDefault="00A35FD5" w:rsidP="003662D1">
            <w:pPr>
              <w:spacing w:line="500" w:lineRule="exact"/>
              <w:jc w:val="center"/>
              <w:rPr>
                <w:rFonts w:ascii="Times New Roman" w:eastAsia="標楷體" w:hAnsi="Times New Roman"/>
                <w:sz w:val="26"/>
                <w:szCs w:val="26"/>
              </w:rPr>
            </w:pPr>
            <w:r w:rsidRPr="003662D1">
              <w:rPr>
                <w:rFonts w:ascii="Times New Roman" w:eastAsia="標楷體" w:hAnsi="Times New Roman" w:hint="eastAsia"/>
                <w:sz w:val="26"/>
                <w:szCs w:val="26"/>
              </w:rPr>
              <w:t>5</w:t>
            </w:r>
          </w:p>
        </w:tc>
        <w:tc>
          <w:tcPr>
            <w:tcW w:w="151" w:type="pct"/>
            <w:vMerge w:val="restart"/>
            <w:vAlign w:val="center"/>
          </w:tcPr>
          <w:p w:rsidR="00A35FD5" w:rsidRPr="003662D1" w:rsidRDefault="00A35FD5" w:rsidP="003662D1">
            <w:pPr>
              <w:spacing w:line="500" w:lineRule="exact"/>
              <w:jc w:val="center"/>
              <w:rPr>
                <w:rFonts w:ascii="Times New Roman" w:eastAsia="標楷體" w:hAnsi="Times New Roman"/>
                <w:sz w:val="26"/>
                <w:szCs w:val="26"/>
              </w:rPr>
            </w:pPr>
            <w:r w:rsidRPr="003662D1">
              <w:rPr>
                <w:rFonts w:ascii="Times New Roman" w:eastAsia="標楷體" w:hAnsi="Times New Roman" w:hint="eastAsia"/>
                <w:sz w:val="26"/>
                <w:szCs w:val="26"/>
              </w:rPr>
              <w:t>建築配置</w:t>
            </w:r>
          </w:p>
        </w:tc>
        <w:tc>
          <w:tcPr>
            <w:tcW w:w="180" w:type="pct"/>
            <w:vMerge w:val="restart"/>
            <w:vAlign w:val="center"/>
          </w:tcPr>
          <w:p w:rsidR="00A35FD5" w:rsidRPr="003662D1" w:rsidRDefault="00A35FD5" w:rsidP="003662D1">
            <w:pPr>
              <w:spacing w:line="500" w:lineRule="exact"/>
              <w:jc w:val="both"/>
              <w:rPr>
                <w:rFonts w:ascii="標楷體" w:eastAsia="標楷體" w:hAnsi="標楷體"/>
                <w:sz w:val="26"/>
                <w:szCs w:val="26"/>
              </w:rPr>
            </w:pPr>
            <w:r w:rsidRPr="003662D1">
              <w:rPr>
                <w:rFonts w:ascii="標楷體" w:eastAsia="標楷體" w:hAnsi="標楷體" w:hint="eastAsia"/>
                <w:sz w:val="26"/>
                <w:szCs w:val="26"/>
              </w:rPr>
              <w:t>百</w:t>
            </w:r>
          </w:p>
          <w:p w:rsidR="00A35FD5" w:rsidRPr="003662D1" w:rsidRDefault="00A35FD5" w:rsidP="003662D1">
            <w:pPr>
              <w:spacing w:line="500" w:lineRule="exact"/>
              <w:jc w:val="both"/>
              <w:rPr>
                <w:rFonts w:ascii="標楷體" w:eastAsia="標楷體" w:hAnsi="標楷體"/>
                <w:sz w:val="26"/>
                <w:szCs w:val="26"/>
              </w:rPr>
            </w:pPr>
            <w:r w:rsidRPr="003662D1">
              <w:rPr>
                <w:rFonts w:ascii="標楷體" w:eastAsia="標楷體" w:hAnsi="標楷體" w:hint="eastAsia"/>
                <w:sz w:val="26"/>
                <w:szCs w:val="26"/>
              </w:rPr>
              <w:t>分</w:t>
            </w:r>
          </w:p>
          <w:p w:rsidR="00A35FD5" w:rsidRPr="003662D1" w:rsidRDefault="00A35FD5" w:rsidP="003662D1">
            <w:pPr>
              <w:spacing w:line="500" w:lineRule="exact"/>
              <w:jc w:val="both"/>
              <w:rPr>
                <w:rFonts w:ascii="標楷體" w:eastAsia="標楷體" w:hAnsi="標楷體"/>
                <w:sz w:val="26"/>
                <w:szCs w:val="26"/>
              </w:rPr>
            </w:pPr>
            <w:r w:rsidRPr="003662D1">
              <w:rPr>
                <w:rFonts w:ascii="標楷體" w:eastAsia="標楷體" w:hAnsi="標楷體" w:hint="eastAsia"/>
                <w:sz w:val="26"/>
                <w:szCs w:val="26"/>
              </w:rPr>
              <w:t>之</w:t>
            </w:r>
          </w:p>
          <w:p w:rsidR="00A35FD5" w:rsidRPr="003662D1" w:rsidRDefault="00A35FD5" w:rsidP="003662D1">
            <w:pPr>
              <w:spacing w:line="500" w:lineRule="exact"/>
              <w:jc w:val="both"/>
              <w:rPr>
                <w:rFonts w:ascii="標楷體" w:eastAsia="標楷體" w:hAnsi="標楷體"/>
                <w:sz w:val="26"/>
                <w:szCs w:val="26"/>
              </w:rPr>
            </w:pPr>
            <w:r w:rsidRPr="003662D1">
              <w:rPr>
                <w:rFonts w:ascii="標楷體" w:eastAsia="標楷體" w:hAnsi="標楷體" w:hint="eastAsia"/>
                <w:sz w:val="26"/>
                <w:szCs w:val="26"/>
              </w:rPr>
              <w:t>二</w:t>
            </w:r>
          </w:p>
          <w:p w:rsidR="00A35FD5" w:rsidRPr="003662D1" w:rsidRDefault="00A35FD5" w:rsidP="003662D1">
            <w:pPr>
              <w:spacing w:line="500" w:lineRule="exact"/>
              <w:jc w:val="both"/>
              <w:rPr>
                <w:rFonts w:ascii="標楷體" w:eastAsia="標楷體" w:hAnsi="標楷體"/>
                <w:sz w:val="26"/>
                <w:szCs w:val="26"/>
                <w:u w:val="single"/>
              </w:rPr>
            </w:pPr>
            <w:r w:rsidRPr="003662D1">
              <w:rPr>
                <w:rFonts w:ascii="標楷體" w:eastAsia="標楷體" w:hAnsi="標楷體" w:hint="eastAsia"/>
                <w:sz w:val="26"/>
                <w:szCs w:val="26"/>
              </w:rPr>
              <w:t>十</w:t>
            </w:r>
          </w:p>
        </w:tc>
        <w:tc>
          <w:tcPr>
            <w:tcW w:w="2163" w:type="pct"/>
            <w:tcBorders>
              <w:bottom w:val="single" w:sz="4" w:space="0" w:color="auto"/>
            </w:tcBorders>
            <w:vAlign w:val="center"/>
          </w:tcPr>
          <w:p w:rsidR="00A35FD5" w:rsidRPr="003662D1" w:rsidRDefault="00A35FD5" w:rsidP="00A27998">
            <w:pPr>
              <w:spacing w:line="500" w:lineRule="exact"/>
              <w:jc w:val="both"/>
              <w:rPr>
                <w:rFonts w:ascii="標楷體" w:eastAsia="標楷體" w:hAnsi="標楷體"/>
                <w:sz w:val="26"/>
                <w:szCs w:val="26"/>
              </w:rPr>
            </w:pPr>
            <w:r w:rsidRPr="003662D1">
              <w:rPr>
                <w:rFonts w:ascii="標楷體" w:eastAsia="標楷體" w:hAnsi="標楷體" w:hint="eastAsia"/>
                <w:sz w:val="26"/>
                <w:szCs w:val="26"/>
              </w:rPr>
              <w:t>自計畫道路、現有巷道及永久性空地均退縮淨寬四公尺以上建築，應以淨空設計，退縮範圍應沿建築線設置一點五公尺喬、灌木覆層植栽槽及二點五公尺無遮簷人行步道，且該空間與街道銜接之處須順平無高差。</w:t>
            </w:r>
          </w:p>
        </w:tc>
        <w:tc>
          <w:tcPr>
            <w:tcW w:w="1802" w:type="pct"/>
            <w:vMerge w:val="restart"/>
            <w:vAlign w:val="center"/>
          </w:tcPr>
          <w:p w:rsidR="00A35FD5" w:rsidRPr="003662D1" w:rsidRDefault="00A35FD5" w:rsidP="00A27998">
            <w:pPr>
              <w:numPr>
                <w:ilvl w:val="0"/>
                <w:numId w:val="12"/>
              </w:numPr>
              <w:spacing w:line="500" w:lineRule="exact"/>
              <w:ind w:left="327" w:hanging="317"/>
              <w:jc w:val="both"/>
              <w:rPr>
                <w:rFonts w:ascii="Times New Roman" w:eastAsia="標楷體" w:hAnsi="Times New Roman"/>
                <w:sz w:val="26"/>
                <w:szCs w:val="26"/>
              </w:rPr>
            </w:pPr>
            <w:r w:rsidRPr="003662D1">
              <w:rPr>
                <w:rFonts w:ascii="Times New Roman" w:eastAsia="標楷體" w:hAnsi="Times New Roman"/>
                <w:sz w:val="26"/>
                <w:szCs w:val="26"/>
              </w:rPr>
              <w:t>經核准建築線指示圖</w:t>
            </w:r>
          </w:p>
          <w:p w:rsidR="00A35FD5" w:rsidRPr="003662D1" w:rsidRDefault="00A35FD5" w:rsidP="00A27998">
            <w:pPr>
              <w:numPr>
                <w:ilvl w:val="0"/>
                <w:numId w:val="12"/>
              </w:numPr>
              <w:spacing w:line="500" w:lineRule="exact"/>
              <w:ind w:left="327" w:hanging="327"/>
              <w:jc w:val="both"/>
              <w:rPr>
                <w:rFonts w:ascii="Times New Roman" w:eastAsia="標楷體" w:hAnsi="Times New Roman"/>
                <w:sz w:val="26"/>
                <w:szCs w:val="26"/>
              </w:rPr>
            </w:pPr>
            <w:r w:rsidRPr="003662D1">
              <w:rPr>
                <w:rFonts w:ascii="Times New Roman" w:eastAsia="標楷體" w:hAnsi="Times New Roman"/>
                <w:sz w:val="26"/>
                <w:szCs w:val="26"/>
              </w:rPr>
              <w:t>經建築師簽證之基地建物配置圖，並請清楚標示：</w:t>
            </w:r>
          </w:p>
          <w:p w:rsidR="00A35FD5" w:rsidRPr="003662D1" w:rsidRDefault="00A35FD5" w:rsidP="00A27998">
            <w:pPr>
              <w:numPr>
                <w:ilvl w:val="0"/>
                <w:numId w:val="43"/>
              </w:numPr>
              <w:spacing w:line="500" w:lineRule="exact"/>
              <w:jc w:val="both"/>
              <w:rPr>
                <w:rFonts w:ascii="Times New Roman" w:eastAsia="標楷體" w:hAnsi="Times New Roman"/>
                <w:sz w:val="26"/>
                <w:szCs w:val="26"/>
              </w:rPr>
            </w:pPr>
            <w:r w:rsidRPr="003662D1">
              <w:rPr>
                <w:rFonts w:ascii="Times New Roman" w:eastAsia="標楷體" w:hAnsi="Times New Roman"/>
                <w:sz w:val="26"/>
                <w:szCs w:val="26"/>
              </w:rPr>
              <w:t>建築線</w:t>
            </w:r>
          </w:p>
          <w:p w:rsidR="00A35FD5" w:rsidRPr="003662D1" w:rsidRDefault="00A35FD5" w:rsidP="00A27998">
            <w:pPr>
              <w:numPr>
                <w:ilvl w:val="0"/>
                <w:numId w:val="43"/>
              </w:numPr>
              <w:spacing w:line="500" w:lineRule="exact"/>
              <w:jc w:val="both"/>
              <w:rPr>
                <w:rFonts w:ascii="Times New Roman" w:eastAsia="標楷體" w:hAnsi="Times New Roman"/>
                <w:sz w:val="26"/>
                <w:szCs w:val="26"/>
              </w:rPr>
            </w:pPr>
            <w:r w:rsidRPr="003662D1">
              <w:rPr>
                <w:rFonts w:ascii="Times New Roman" w:eastAsia="標楷體" w:hAnsi="Times New Roman"/>
                <w:sz w:val="26"/>
                <w:szCs w:val="26"/>
              </w:rPr>
              <w:t>鄰地境界線</w:t>
            </w:r>
          </w:p>
          <w:p w:rsidR="00A35FD5" w:rsidRPr="003662D1" w:rsidRDefault="00A35FD5" w:rsidP="00A27998">
            <w:pPr>
              <w:numPr>
                <w:ilvl w:val="0"/>
                <w:numId w:val="43"/>
              </w:numPr>
              <w:spacing w:line="500" w:lineRule="exact"/>
              <w:jc w:val="both"/>
              <w:rPr>
                <w:rFonts w:ascii="Times New Roman" w:eastAsia="標楷體" w:hAnsi="Times New Roman"/>
                <w:sz w:val="26"/>
                <w:szCs w:val="26"/>
              </w:rPr>
            </w:pPr>
            <w:r w:rsidRPr="003662D1">
              <w:rPr>
                <w:rFonts w:ascii="Times New Roman" w:eastAsia="標楷體" w:hAnsi="Times New Roman"/>
                <w:sz w:val="26"/>
                <w:szCs w:val="26"/>
              </w:rPr>
              <w:t>四公尺臨路退縮線</w:t>
            </w:r>
          </w:p>
          <w:p w:rsidR="00A35FD5" w:rsidRPr="003662D1" w:rsidRDefault="00A35FD5" w:rsidP="00A27998">
            <w:pPr>
              <w:numPr>
                <w:ilvl w:val="0"/>
                <w:numId w:val="43"/>
              </w:numPr>
              <w:spacing w:line="500" w:lineRule="exact"/>
              <w:jc w:val="both"/>
              <w:rPr>
                <w:rFonts w:ascii="Times New Roman" w:eastAsia="標楷體" w:hAnsi="Times New Roman"/>
                <w:sz w:val="26"/>
                <w:szCs w:val="26"/>
              </w:rPr>
            </w:pPr>
            <w:r w:rsidRPr="003662D1">
              <w:rPr>
                <w:rFonts w:ascii="Times New Roman" w:eastAsia="標楷體" w:hAnsi="Times New Roman"/>
                <w:sz w:val="26"/>
                <w:szCs w:val="26"/>
              </w:rPr>
              <w:t>三公尺鄰地退縮線</w:t>
            </w:r>
          </w:p>
          <w:p w:rsidR="00A35FD5" w:rsidRPr="003662D1" w:rsidRDefault="00A35FD5" w:rsidP="00A27998">
            <w:pPr>
              <w:numPr>
                <w:ilvl w:val="0"/>
                <w:numId w:val="43"/>
              </w:numPr>
              <w:spacing w:line="500" w:lineRule="exact"/>
              <w:jc w:val="both"/>
              <w:rPr>
                <w:rFonts w:ascii="Times New Roman" w:eastAsia="標楷體" w:hAnsi="Times New Roman"/>
                <w:sz w:val="26"/>
                <w:szCs w:val="26"/>
              </w:rPr>
            </w:pPr>
            <w:r w:rsidRPr="003662D1">
              <w:rPr>
                <w:rFonts w:ascii="Times New Roman" w:eastAsia="標楷體" w:hAnsi="Times New Roman"/>
                <w:sz w:val="26"/>
                <w:szCs w:val="26"/>
              </w:rPr>
              <w:t>綠化植栽槽寬度及位置</w:t>
            </w:r>
          </w:p>
          <w:p w:rsidR="00A35FD5" w:rsidRPr="003662D1" w:rsidRDefault="00A35FD5" w:rsidP="00A27998">
            <w:pPr>
              <w:numPr>
                <w:ilvl w:val="0"/>
                <w:numId w:val="43"/>
              </w:numPr>
              <w:spacing w:line="500" w:lineRule="exact"/>
              <w:jc w:val="both"/>
              <w:rPr>
                <w:rFonts w:ascii="Times New Roman" w:eastAsia="標楷體" w:hAnsi="Times New Roman"/>
                <w:sz w:val="26"/>
                <w:szCs w:val="26"/>
              </w:rPr>
            </w:pPr>
            <w:r w:rsidRPr="003662D1">
              <w:rPr>
                <w:rFonts w:ascii="Times New Roman" w:eastAsia="標楷體" w:hAnsi="Times New Roman"/>
                <w:sz w:val="26"/>
                <w:szCs w:val="26"/>
              </w:rPr>
              <w:t>人行步道寬度及位置</w:t>
            </w:r>
          </w:p>
          <w:p w:rsidR="00A35FD5" w:rsidRPr="003662D1" w:rsidRDefault="00A35FD5" w:rsidP="00A27998">
            <w:pPr>
              <w:numPr>
                <w:ilvl w:val="0"/>
                <w:numId w:val="43"/>
              </w:numPr>
              <w:spacing w:line="500" w:lineRule="exact"/>
              <w:jc w:val="both"/>
              <w:rPr>
                <w:rFonts w:ascii="Times New Roman" w:eastAsia="標楷體" w:hAnsi="Times New Roman"/>
                <w:sz w:val="26"/>
                <w:szCs w:val="26"/>
              </w:rPr>
            </w:pPr>
            <w:r w:rsidRPr="003662D1">
              <w:rPr>
                <w:rFonts w:ascii="Times New Roman" w:eastAsia="標楷體" w:hAnsi="Times New Roman"/>
                <w:sz w:val="26"/>
                <w:szCs w:val="26"/>
              </w:rPr>
              <w:t>建築物間距</w:t>
            </w:r>
          </w:p>
          <w:p w:rsidR="00A35FD5" w:rsidRPr="003662D1" w:rsidRDefault="00A35FD5" w:rsidP="00A27998">
            <w:pPr>
              <w:numPr>
                <w:ilvl w:val="0"/>
                <w:numId w:val="43"/>
              </w:numPr>
              <w:spacing w:line="500" w:lineRule="exact"/>
              <w:jc w:val="both"/>
              <w:rPr>
                <w:rFonts w:ascii="Times New Roman" w:eastAsia="標楷體" w:hAnsi="Times New Roman"/>
                <w:sz w:val="26"/>
                <w:szCs w:val="26"/>
              </w:rPr>
            </w:pPr>
            <w:r w:rsidRPr="003662D1">
              <w:rPr>
                <w:rFonts w:ascii="Times New Roman" w:eastAsia="標楷體" w:hAnsi="Times New Roman"/>
                <w:sz w:val="26"/>
                <w:szCs w:val="26"/>
              </w:rPr>
              <w:t>透水部分</w:t>
            </w:r>
            <w:r w:rsidRPr="003662D1">
              <w:rPr>
                <w:rFonts w:ascii="Times New Roman" w:eastAsia="標楷體" w:hAnsi="Times New Roman"/>
                <w:sz w:val="26"/>
                <w:szCs w:val="26"/>
              </w:rPr>
              <w:t>(</w:t>
            </w:r>
            <w:r w:rsidRPr="003662D1">
              <w:rPr>
                <w:rFonts w:ascii="Times New Roman" w:eastAsia="標楷體" w:hAnsi="Times New Roman"/>
                <w:sz w:val="26"/>
                <w:szCs w:val="26"/>
              </w:rPr>
              <w:t>軟鋪面</w:t>
            </w:r>
            <w:r w:rsidRPr="003662D1">
              <w:rPr>
                <w:rFonts w:ascii="Times New Roman" w:eastAsia="標楷體" w:hAnsi="Times New Roman"/>
                <w:sz w:val="26"/>
                <w:szCs w:val="26"/>
              </w:rPr>
              <w:t>)</w:t>
            </w:r>
            <w:r w:rsidRPr="003662D1">
              <w:rPr>
                <w:rFonts w:ascii="Times New Roman" w:eastAsia="標楷體" w:hAnsi="Times New Roman"/>
                <w:sz w:val="26"/>
                <w:szCs w:val="26"/>
              </w:rPr>
              <w:t>位置</w:t>
            </w:r>
          </w:p>
          <w:p w:rsidR="00A35FD5" w:rsidRPr="003662D1" w:rsidRDefault="00A35FD5" w:rsidP="00A27998">
            <w:pPr>
              <w:numPr>
                <w:ilvl w:val="0"/>
                <w:numId w:val="12"/>
              </w:numPr>
              <w:spacing w:line="500" w:lineRule="exact"/>
              <w:ind w:left="327" w:hanging="327"/>
              <w:jc w:val="both"/>
              <w:rPr>
                <w:rFonts w:ascii="Times New Roman" w:eastAsia="標楷體" w:hAnsi="Times New Roman"/>
                <w:sz w:val="26"/>
                <w:szCs w:val="26"/>
              </w:rPr>
            </w:pPr>
            <w:r w:rsidRPr="003662D1">
              <w:rPr>
                <w:rFonts w:ascii="Times New Roman" w:eastAsia="標楷體" w:hAnsi="Times New Roman"/>
                <w:sz w:val="26"/>
                <w:szCs w:val="26"/>
              </w:rPr>
              <w:t>建蔽率檢討計算式</w:t>
            </w:r>
          </w:p>
          <w:p w:rsidR="00A35FD5" w:rsidRPr="003662D1" w:rsidRDefault="00A35FD5" w:rsidP="00A27998">
            <w:pPr>
              <w:numPr>
                <w:ilvl w:val="0"/>
                <w:numId w:val="12"/>
              </w:numPr>
              <w:spacing w:line="500" w:lineRule="exact"/>
              <w:ind w:left="327" w:hanging="327"/>
              <w:jc w:val="both"/>
              <w:rPr>
                <w:rFonts w:ascii="標楷體" w:eastAsia="標楷體" w:hAnsi="標楷體"/>
                <w:sz w:val="26"/>
                <w:szCs w:val="26"/>
              </w:rPr>
            </w:pPr>
            <w:r w:rsidRPr="003662D1">
              <w:rPr>
                <w:rFonts w:ascii="Times New Roman" w:eastAsia="標楷體" w:hAnsi="Times New Roman"/>
                <w:sz w:val="26"/>
                <w:szCs w:val="26"/>
              </w:rPr>
              <w:t>基地透水面積檢討計算式</w:t>
            </w:r>
          </w:p>
        </w:tc>
        <w:tc>
          <w:tcPr>
            <w:tcW w:w="151" w:type="pct"/>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152" w:type="pct"/>
            <w:tcBorders>
              <w:righ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250" w:type="pct"/>
            <w:vMerge w:val="restart"/>
            <w:tcBorders>
              <w:left w:val="single" w:sz="4" w:space="0" w:color="auto"/>
            </w:tcBorders>
            <w:vAlign w:val="center"/>
          </w:tcPr>
          <w:p w:rsidR="00A35FD5" w:rsidRPr="003662D1" w:rsidRDefault="00A35FD5"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城鄉</w:t>
            </w:r>
          </w:p>
          <w:p w:rsidR="00A35FD5" w:rsidRPr="003662D1" w:rsidRDefault="00A35FD5"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發展</w:t>
            </w:r>
          </w:p>
          <w:p w:rsidR="00A35FD5" w:rsidRPr="003662D1" w:rsidRDefault="00A35FD5"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局都</w:t>
            </w:r>
          </w:p>
          <w:p w:rsidR="00A35FD5" w:rsidRPr="003662D1" w:rsidRDefault="00A35FD5" w:rsidP="003662D1">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市設計科</w:t>
            </w:r>
          </w:p>
        </w:tc>
      </w:tr>
      <w:tr w:rsidR="00A35FD5" w:rsidRPr="003662D1" w:rsidTr="00CB6FA4">
        <w:trPr>
          <w:trHeight w:val="1081"/>
          <w:jc w:val="center"/>
        </w:trPr>
        <w:tc>
          <w:tcPr>
            <w:tcW w:w="151" w:type="pct"/>
            <w:vMerge/>
            <w:vAlign w:val="center"/>
          </w:tcPr>
          <w:p w:rsidR="00A35FD5" w:rsidRPr="003662D1" w:rsidRDefault="00A35FD5" w:rsidP="003662D1">
            <w:pPr>
              <w:spacing w:line="500" w:lineRule="exact"/>
              <w:jc w:val="center"/>
              <w:rPr>
                <w:rFonts w:ascii="Times New Roman" w:eastAsia="標楷體" w:hAnsi="Times New Roman"/>
                <w:sz w:val="26"/>
                <w:szCs w:val="26"/>
              </w:rPr>
            </w:pPr>
          </w:p>
        </w:tc>
        <w:tc>
          <w:tcPr>
            <w:tcW w:w="151" w:type="pct"/>
            <w:vMerge/>
            <w:vAlign w:val="center"/>
          </w:tcPr>
          <w:p w:rsidR="00A35FD5" w:rsidRPr="003662D1" w:rsidRDefault="00A35FD5" w:rsidP="003662D1">
            <w:pPr>
              <w:spacing w:line="500" w:lineRule="exact"/>
              <w:jc w:val="center"/>
              <w:rPr>
                <w:rFonts w:ascii="Times New Roman" w:eastAsia="標楷體" w:hAnsi="Times New Roman"/>
                <w:sz w:val="26"/>
                <w:szCs w:val="26"/>
              </w:rPr>
            </w:pPr>
          </w:p>
        </w:tc>
        <w:tc>
          <w:tcPr>
            <w:tcW w:w="180" w:type="pct"/>
            <w:vMerge/>
            <w:vAlign w:val="center"/>
          </w:tcPr>
          <w:p w:rsidR="00A35FD5" w:rsidRPr="003662D1" w:rsidRDefault="00A35FD5" w:rsidP="003662D1">
            <w:pPr>
              <w:spacing w:line="500" w:lineRule="exact"/>
              <w:jc w:val="both"/>
              <w:rPr>
                <w:rFonts w:ascii="標楷體" w:eastAsia="標楷體" w:hAnsi="標楷體"/>
                <w:sz w:val="26"/>
                <w:szCs w:val="26"/>
                <w:u w:val="single"/>
              </w:rPr>
            </w:pPr>
          </w:p>
        </w:tc>
        <w:tc>
          <w:tcPr>
            <w:tcW w:w="2163" w:type="pct"/>
            <w:tcBorders>
              <w:bottom w:val="single" w:sz="4" w:space="0" w:color="auto"/>
            </w:tcBorders>
            <w:vAlign w:val="center"/>
          </w:tcPr>
          <w:p w:rsidR="00A35FD5" w:rsidRPr="003662D1" w:rsidRDefault="00A35FD5" w:rsidP="00A27998">
            <w:pPr>
              <w:spacing w:line="500" w:lineRule="exact"/>
              <w:jc w:val="both"/>
              <w:rPr>
                <w:rFonts w:ascii="標楷體" w:eastAsia="標楷體" w:hAnsi="標楷體"/>
                <w:sz w:val="26"/>
                <w:szCs w:val="26"/>
              </w:rPr>
            </w:pPr>
            <w:r w:rsidRPr="003662D1">
              <w:rPr>
                <w:rFonts w:ascii="標楷體" w:eastAsia="標楷體" w:hAnsi="標楷體" w:hint="eastAsia"/>
                <w:sz w:val="26"/>
                <w:szCs w:val="26"/>
              </w:rPr>
              <w:t>與鄰地境界線距離淨寬最小不得低於三公尺，應以淨空設計。</w:t>
            </w:r>
          </w:p>
        </w:tc>
        <w:tc>
          <w:tcPr>
            <w:tcW w:w="1802" w:type="pct"/>
            <w:vMerge/>
            <w:vAlign w:val="center"/>
          </w:tcPr>
          <w:p w:rsidR="00A35FD5" w:rsidRPr="003662D1" w:rsidRDefault="00A35FD5" w:rsidP="002A3527">
            <w:pPr>
              <w:spacing w:line="400" w:lineRule="exact"/>
              <w:jc w:val="both"/>
              <w:rPr>
                <w:rFonts w:ascii="標楷體" w:eastAsia="標楷體" w:hAnsi="標楷體"/>
                <w:sz w:val="26"/>
                <w:szCs w:val="26"/>
                <w:u w:val="single"/>
              </w:rPr>
            </w:pPr>
          </w:p>
        </w:tc>
        <w:tc>
          <w:tcPr>
            <w:tcW w:w="151" w:type="pct"/>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152" w:type="pct"/>
            <w:tcBorders>
              <w:righ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250" w:type="pct"/>
            <w:vMerge/>
            <w:tcBorders>
              <w:lef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r>
      <w:tr w:rsidR="00A35FD5" w:rsidRPr="003662D1" w:rsidTr="00A27998">
        <w:trPr>
          <w:trHeight w:val="890"/>
          <w:jc w:val="center"/>
        </w:trPr>
        <w:tc>
          <w:tcPr>
            <w:tcW w:w="151" w:type="pct"/>
            <w:vMerge/>
            <w:vAlign w:val="center"/>
          </w:tcPr>
          <w:p w:rsidR="00A35FD5" w:rsidRPr="003662D1" w:rsidRDefault="00A35FD5" w:rsidP="003662D1">
            <w:pPr>
              <w:spacing w:line="500" w:lineRule="exact"/>
              <w:jc w:val="center"/>
              <w:rPr>
                <w:rFonts w:ascii="Times New Roman" w:eastAsia="標楷體" w:hAnsi="Times New Roman"/>
                <w:sz w:val="26"/>
                <w:szCs w:val="26"/>
              </w:rPr>
            </w:pPr>
          </w:p>
        </w:tc>
        <w:tc>
          <w:tcPr>
            <w:tcW w:w="151" w:type="pct"/>
            <w:vMerge/>
            <w:vAlign w:val="center"/>
          </w:tcPr>
          <w:p w:rsidR="00A35FD5" w:rsidRPr="003662D1" w:rsidRDefault="00A35FD5" w:rsidP="003662D1">
            <w:pPr>
              <w:spacing w:line="500" w:lineRule="exact"/>
              <w:jc w:val="center"/>
              <w:rPr>
                <w:rFonts w:ascii="Times New Roman" w:eastAsia="標楷體" w:hAnsi="Times New Roman"/>
                <w:sz w:val="26"/>
                <w:szCs w:val="26"/>
              </w:rPr>
            </w:pPr>
          </w:p>
        </w:tc>
        <w:tc>
          <w:tcPr>
            <w:tcW w:w="180" w:type="pct"/>
            <w:vMerge/>
            <w:vAlign w:val="center"/>
          </w:tcPr>
          <w:p w:rsidR="00A35FD5" w:rsidRPr="003662D1" w:rsidRDefault="00A35FD5" w:rsidP="003662D1">
            <w:pPr>
              <w:spacing w:line="500" w:lineRule="exact"/>
              <w:jc w:val="both"/>
              <w:rPr>
                <w:rFonts w:ascii="標楷體" w:eastAsia="標楷體" w:hAnsi="標楷體"/>
                <w:sz w:val="26"/>
                <w:szCs w:val="26"/>
                <w:u w:val="single"/>
              </w:rPr>
            </w:pPr>
          </w:p>
        </w:tc>
        <w:tc>
          <w:tcPr>
            <w:tcW w:w="2163" w:type="pct"/>
            <w:vAlign w:val="center"/>
          </w:tcPr>
          <w:p w:rsidR="00A35FD5" w:rsidRPr="003662D1" w:rsidRDefault="00A35FD5" w:rsidP="00A27998">
            <w:pPr>
              <w:spacing w:line="500" w:lineRule="exact"/>
              <w:jc w:val="both"/>
              <w:rPr>
                <w:rFonts w:ascii="標楷體" w:eastAsia="標楷體" w:hAnsi="標楷體"/>
                <w:sz w:val="26"/>
                <w:szCs w:val="26"/>
              </w:rPr>
            </w:pPr>
            <w:r w:rsidRPr="003662D1">
              <w:rPr>
                <w:rFonts w:ascii="標楷體" w:eastAsia="標楷體" w:hAnsi="標楷體" w:hint="eastAsia"/>
                <w:sz w:val="26"/>
                <w:szCs w:val="26"/>
              </w:rPr>
              <w:t>基地之設計建蔽率不得超過法定建蔽率減百分之十。</w:t>
            </w:r>
          </w:p>
        </w:tc>
        <w:tc>
          <w:tcPr>
            <w:tcW w:w="1802" w:type="pct"/>
            <w:vMerge/>
            <w:vAlign w:val="center"/>
          </w:tcPr>
          <w:p w:rsidR="00A35FD5" w:rsidRPr="003662D1" w:rsidRDefault="00A35FD5" w:rsidP="002A3527">
            <w:pPr>
              <w:spacing w:line="400" w:lineRule="exact"/>
              <w:jc w:val="both"/>
              <w:rPr>
                <w:rFonts w:ascii="標楷體" w:eastAsia="標楷體" w:hAnsi="標楷體"/>
                <w:sz w:val="26"/>
                <w:szCs w:val="26"/>
                <w:u w:val="single"/>
              </w:rPr>
            </w:pPr>
          </w:p>
        </w:tc>
        <w:tc>
          <w:tcPr>
            <w:tcW w:w="151" w:type="pct"/>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152" w:type="pct"/>
            <w:tcBorders>
              <w:righ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250" w:type="pct"/>
            <w:vMerge/>
            <w:tcBorders>
              <w:lef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r>
      <w:tr w:rsidR="00A35FD5" w:rsidRPr="003662D1" w:rsidTr="00A27998">
        <w:trPr>
          <w:trHeight w:val="1247"/>
          <w:jc w:val="center"/>
        </w:trPr>
        <w:tc>
          <w:tcPr>
            <w:tcW w:w="151" w:type="pct"/>
            <w:vMerge/>
            <w:vAlign w:val="center"/>
          </w:tcPr>
          <w:p w:rsidR="00A35FD5" w:rsidRPr="003662D1" w:rsidRDefault="00A35FD5" w:rsidP="003662D1">
            <w:pPr>
              <w:spacing w:line="500" w:lineRule="exact"/>
              <w:jc w:val="center"/>
              <w:rPr>
                <w:rFonts w:ascii="Times New Roman" w:eastAsia="標楷體" w:hAnsi="Times New Roman"/>
                <w:sz w:val="26"/>
                <w:szCs w:val="26"/>
              </w:rPr>
            </w:pPr>
          </w:p>
        </w:tc>
        <w:tc>
          <w:tcPr>
            <w:tcW w:w="151" w:type="pct"/>
            <w:vMerge/>
            <w:vAlign w:val="center"/>
          </w:tcPr>
          <w:p w:rsidR="00A35FD5" w:rsidRPr="003662D1" w:rsidRDefault="00A35FD5" w:rsidP="003662D1">
            <w:pPr>
              <w:spacing w:line="500" w:lineRule="exact"/>
              <w:jc w:val="center"/>
              <w:rPr>
                <w:rFonts w:ascii="Times New Roman" w:eastAsia="標楷體" w:hAnsi="Times New Roman"/>
                <w:sz w:val="26"/>
                <w:szCs w:val="26"/>
              </w:rPr>
            </w:pPr>
          </w:p>
        </w:tc>
        <w:tc>
          <w:tcPr>
            <w:tcW w:w="180" w:type="pct"/>
            <w:vMerge/>
            <w:vAlign w:val="center"/>
          </w:tcPr>
          <w:p w:rsidR="00A35FD5" w:rsidRPr="003662D1" w:rsidRDefault="00A35FD5" w:rsidP="003662D1">
            <w:pPr>
              <w:spacing w:line="500" w:lineRule="exact"/>
              <w:jc w:val="both"/>
              <w:rPr>
                <w:rFonts w:ascii="標楷體" w:eastAsia="標楷體" w:hAnsi="標楷體"/>
                <w:sz w:val="26"/>
                <w:szCs w:val="26"/>
                <w:u w:val="single"/>
              </w:rPr>
            </w:pPr>
          </w:p>
        </w:tc>
        <w:tc>
          <w:tcPr>
            <w:tcW w:w="2163" w:type="pct"/>
            <w:vAlign w:val="center"/>
          </w:tcPr>
          <w:p w:rsidR="00A35FD5" w:rsidRPr="00CB6FA4" w:rsidRDefault="00A35FD5" w:rsidP="00A27998">
            <w:pPr>
              <w:spacing w:line="500" w:lineRule="exact"/>
              <w:jc w:val="both"/>
              <w:rPr>
                <w:rFonts w:ascii="標楷體" w:eastAsia="標楷體" w:hAnsi="標楷體"/>
                <w:sz w:val="26"/>
                <w:szCs w:val="26"/>
              </w:rPr>
            </w:pPr>
            <w:r w:rsidRPr="002A3527">
              <w:rPr>
                <w:rFonts w:ascii="標楷體" w:eastAsia="標楷體" w:hAnsi="標楷體" w:hint="eastAsia"/>
                <w:sz w:val="26"/>
                <w:szCs w:val="26"/>
              </w:rPr>
              <w:t>基地如設置兩幢以上之建築物，其兩幢建築物間之距離及同一幢內不相連之兩棟建築物間之距離應達八公尺。</w:t>
            </w:r>
          </w:p>
        </w:tc>
        <w:tc>
          <w:tcPr>
            <w:tcW w:w="1802" w:type="pct"/>
            <w:vMerge/>
            <w:vAlign w:val="center"/>
          </w:tcPr>
          <w:p w:rsidR="00A35FD5" w:rsidRPr="003662D1" w:rsidRDefault="00A35FD5" w:rsidP="002A3527">
            <w:pPr>
              <w:spacing w:line="400" w:lineRule="exact"/>
              <w:jc w:val="both"/>
              <w:rPr>
                <w:rFonts w:ascii="標楷體" w:eastAsia="標楷體" w:hAnsi="標楷體"/>
                <w:sz w:val="26"/>
                <w:szCs w:val="26"/>
                <w:u w:val="single"/>
              </w:rPr>
            </w:pPr>
          </w:p>
        </w:tc>
        <w:tc>
          <w:tcPr>
            <w:tcW w:w="151" w:type="pct"/>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152" w:type="pct"/>
            <w:tcBorders>
              <w:righ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250" w:type="pct"/>
            <w:vMerge/>
            <w:tcBorders>
              <w:lef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r>
      <w:tr w:rsidR="00A35FD5" w:rsidRPr="003662D1" w:rsidTr="00A27998">
        <w:trPr>
          <w:trHeight w:val="1247"/>
          <w:jc w:val="center"/>
        </w:trPr>
        <w:tc>
          <w:tcPr>
            <w:tcW w:w="151" w:type="pct"/>
            <w:vMerge/>
            <w:vAlign w:val="center"/>
          </w:tcPr>
          <w:p w:rsidR="00A35FD5" w:rsidRPr="003662D1" w:rsidRDefault="00A35FD5" w:rsidP="003662D1">
            <w:pPr>
              <w:spacing w:line="500" w:lineRule="exact"/>
              <w:jc w:val="center"/>
              <w:rPr>
                <w:rFonts w:ascii="Times New Roman" w:eastAsia="標楷體" w:hAnsi="Times New Roman"/>
                <w:sz w:val="26"/>
                <w:szCs w:val="26"/>
              </w:rPr>
            </w:pPr>
          </w:p>
        </w:tc>
        <w:tc>
          <w:tcPr>
            <w:tcW w:w="151" w:type="pct"/>
            <w:vMerge/>
            <w:vAlign w:val="center"/>
          </w:tcPr>
          <w:p w:rsidR="00A35FD5" w:rsidRPr="003662D1" w:rsidRDefault="00A35FD5" w:rsidP="003662D1">
            <w:pPr>
              <w:spacing w:line="500" w:lineRule="exact"/>
              <w:jc w:val="center"/>
              <w:rPr>
                <w:rFonts w:ascii="Times New Roman" w:eastAsia="標楷體" w:hAnsi="Times New Roman"/>
                <w:sz w:val="26"/>
                <w:szCs w:val="26"/>
              </w:rPr>
            </w:pPr>
          </w:p>
        </w:tc>
        <w:tc>
          <w:tcPr>
            <w:tcW w:w="180" w:type="pct"/>
            <w:vMerge/>
            <w:vAlign w:val="center"/>
          </w:tcPr>
          <w:p w:rsidR="00A35FD5" w:rsidRPr="003662D1" w:rsidRDefault="00A35FD5" w:rsidP="003662D1">
            <w:pPr>
              <w:spacing w:line="500" w:lineRule="exact"/>
              <w:jc w:val="both"/>
              <w:rPr>
                <w:rFonts w:ascii="標楷體" w:eastAsia="標楷體" w:hAnsi="標楷體"/>
                <w:sz w:val="26"/>
                <w:szCs w:val="26"/>
                <w:u w:val="single"/>
              </w:rPr>
            </w:pPr>
          </w:p>
        </w:tc>
        <w:tc>
          <w:tcPr>
            <w:tcW w:w="2163" w:type="pct"/>
            <w:vAlign w:val="center"/>
          </w:tcPr>
          <w:p w:rsidR="00A35FD5" w:rsidRPr="00CB6FA4" w:rsidRDefault="00A35FD5" w:rsidP="00A27998">
            <w:pPr>
              <w:spacing w:line="500" w:lineRule="exact"/>
              <w:jc w:val="both"/>
              <w:rPr>
                <w:rFonts w:ascii="標楷體" w:eastAsia="標楷體" w:hAnsi="標楷體"/>
                <w:sz w:val="26"/>
                <w:szCs w:val="26"/>
              </w:rPr>
            </w:pPr>
            <w:r w:rsidRPr="002A3527">
              <w:rPr>
                <w:rFonts w:ascii="標楷體" w:eastAsia="標楷體" w:hAnsi="標楷體" w:hint="eastAsia"/>
                <w:sz w:val="26"/>
                <w:szCs w:val="26"/>
              </w:rPr>
              <w:t>基地透水面積應大於或等於法定空地面積乘以百分之八十。</w:t>
            </w:r>
          </w:p>
        </w:tc>
        <w:tc>
          <w:tcPr>
            <w:tcW w:w="1802" w:type="pct"/>
            <w:vMerge/>
            <w:vAlign w:val="center"/>
          </w:tcPr>
          <w:p w:rsidR="00A35FD5" w:rsidRPr="003662D1" w:rsidRDefault="00A35FD5" w:rsidP="002A3527">
            <w:pPr>
              <w:spacing w:line="400" w:lineRule="exact"/>
              <w:jc w:val="both"/>
              <w:rPr>
                <w:rFonts w:ascii="標楷體" w:eastAsia="標楷體" w:hAnsi="標楷體"/>
                <w:sz w:val="26"/>
                <w:szCs w:val="26"/>
                <w:u w:val="single"/>
              </w:rPr>
            </w:pPr>
          </w:p>
        </w:tc>
        <w:tc>
          <w:tcPr>
            <w:tcW w:w="151" w:type="pct"/>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152" w:type="pct"/>
            <w:tcBorders>
              <w:righ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c>
          <w:tcPr>
            <w:tcW w:w="250" w:type="pct"/>
            <w:vMerge/>
            <w:tcBorders>
              <w:left w:val="single" w:sz="4" w:space="0" w:color="auto"/>
            </w:tcBorders>
            <w:vAlign w:val="center"/>
          </w:tcPr>
          <w:p w:rsidR="00A35FD5" w:rsidRPr="003662D1" w:rsidRDefault="00A35FD5" w:rsidP="003662D1">
            <w:pPr>
              <w:spacing w:line="400" w:lineRule="exact"/>
              <w:jc w:val="both"/>
              <w:rPr>
                <w:rFonts w:ascii="標楷體" w:eastAsia="標楷體" w:hAnsi="標楷體"/>
                <w:color w:val="FF0000"/>
                <w:sz w:val="26"/>
                <w:szCs w:val="26"/>
              </w:rPr>
            </w:pPr>
          </w:p>
        </w:tc>
      </w:tr>
    </w:tbl>
    <w:p w:rsidR="002A3527" w:rsidRDefault="002A3527" w:rsidP="0064747C">
      <w:pPr>
        <w:spacing w:line="560" w:lineRule="exact"/>
        <w:jc w:val="center"/>
        <w:rPr>
          <w:rFonts w:ascii="標楷體" w:eastAsia="標楷體" w:hAnsi="標楷體"/>
          <w:b/>
          <w:sz w:val="32"/>
          <w:szCs w:val="36"/>
        </w:rPr>
      </w:pPr>
    </w:p>
    <w:p w:rsidR="0064747C" w:rsidRDefault="0064747C" w:rsidP="005820CF">
      <w:pPr>
        <w:snapToGrid w:val="0"/>
        <w:jc w:val="both"/>
        <w:rPr>
          <w:rFonts w:ascii="標楷體" w:eastAsia="標楷體" w:hAnsi="標楷體"/>
          <w:szCs w:val="24"/>
        </w:rPr>
      </w:pPr>
    </w:p>
    <w:p w:rsidR="00560C43" w:rsidRPr="00EF3CBF" w:rsidRDefault="00560C43" w:rsidP="00560C43">
      <w:pPr>
        <w:spacing w:line="560" w:lineRule="exact"/>
        <w:jc w:val="center"/>
        <w:rPr>
          <w:rFonts w:ascii="標楷體" w:eastAsia="標楷體" w:hAnsi="標楷體"/>
          <w:b/>
          <w:sz w:val="32"/>
          <w:szCs w:val="36"/>
        </w:rPr>
      </w:pPr>
      <w:r w:rsidRPr="00C2738F">
        <w:rPr>
          <w:rFonts w:ascii="標楷體" w:eastAsia="標楷體" w:hAnsi="標楷體" w:hint="eastAsia"/>
          <w:b/>
          <w:sz w:val="32"/>
          <w:szCs w:val="36"/>
        </w:rPr>
        <w:lastRenderedPageBreak/>
        <w:t>【簡易都更】檢核表</w:t>
      </w:r>
    </w:p>
    <w:p w:rsidR="00A37257" w:rsidRPr="00560C43" w:rsidRDefault="00A37257" w:rsidP="005820CF">
      <w:pPr>
        <w:snapToGrid w:val="0"/>
        <w:jc w:val="both"/>
        <w:rPr>
          <w:rFonts w:ascii="標楷體" w:eastAsia="標楷體" w:hAnsi="標楷體"/>
          <w:szCs w:val="24"/>
        </w:rPr>
      </w:pP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491"/>
        <w:gridCol w:w="551"/>
        <w:gridCol w:w="6835"/>
        <w:gridCol w:w="5670"/>
        <w:gridCol w:w="484"/>
        <w:gridCol w:w="484"/>
        <w:gridCol w:w="820"/>
      </w:tblGrid>
      <w:tr w:rsidR="009B030B" w:rsidRPr="00CB6FA4" w:rsidTr="00A069A4">
        <w:trPr>
          <w:trHeight w:val="1083"/>
          <w:jc w:val="center"/>
        </w:trPr>
        <w:tc>
          <w:tcPr>
            <w:tcW w:w="156"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5"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333" w:type="pct"/>
            <w:gridSpan w:val="2"/>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791"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306" w:type="pct"/>
            <w:gridSpan w:val="2"/>
            <w:tcBorders>
              <w:bottom w:val="single" w:sz="4" w:space="0" w:color="auto"/>
              <w:right w:val="single" w:sz="4" w:space="0" w:color="auto"/>
            </w:tcBorders>
            <w:shd w:val="clear" w:color="auto" w:fill="F2F2F2"/>
            <w:vAlign w:val="center"/>
          </w:tcPr>
          <w:p w:rsidR="009B030B" w:rsidRPr="003662D1" w:rsidRDefault="009B030B" w:rsidP="00A37257">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w:t>
            </w:r>
          </w:p>
          <w:p w:rsidR="009B030B" w:rsidRPr="003662D1" w:rsidRDefault="009B030B" w:rsidP="00A37257">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合格</w:t>
            </w:r>
          </w:p>
          <w:p w:rsidR="009B030B" w:rsidRPr="003662D1" w:rsidRDefault="009B030B" w:rsidP="00A37257">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w:t>
            </w:r>
          </w:p>
          <w:p w:rsidR="009B030B" w:rsidRPr="003662D1" w:rsidRDefault="009B030B" w:rsidP="00A37257">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人自</w:t>
            </w:r>
          </w:p>
          <w:p w:rsidR="009B030B" w:rsidRPr="00CB6FA4" w:rsidRDefault="009B030B" w:rsidP="00A37257">
            <w:pPr>
              <w:spacing w:line="400" w:lineRule="exact"/>
              <w:jc w:val="center"/>
              <w:rPr>
                <w:rFonts w:ascii="標楷體" w:eastAsia="標楷體" w:hAnsi="標楷體"/>
                <w:color w:val="FF0000"/>
                <w:sz w:val="26"/>
                <w:szCs w:val="26"/>
              </w:rPr>
            </w:pPr>
            <w:r w:rsidRPr="003662D1">
              <w:rPr>
                <w:rFonts w:ascii="標楷體" w:eastAsia="標楷體" w:hAnsi="標楷體" w:hint="eastAsia"/>
                <w:sz w:val="26"/>
                <w:szCs w:val="26"/>
              </w:rPr>
              <w:t>評</w:t>
            </w:r>
          </w:p>
        </w:tc>
        <w:tc>
          <w:tcPr>
            <w:tcW w:w="259" w:type="pct"/>
            <w:vMerge w:val="restart"/>
            <w:tcBorders>
              <w:left w:val="single" w:sz="4" w:space="0" w:color="auto"/>
            </w:tcBorders>
            <w:shd w:val="clear" w:color="auto" w:fill="F2F2F2"/>
            <w:vAlign w:val="center"/>
          </w:tcPr>
          <w:p w:rsidR="009B030B" w:rsidRDefault="009B030B" w:rsidP="00CB6FA4">
            <w:pPr>
              <w:spacing w:line="400" w:lineRule="exact"/>
              <w:jc w:val="both"/>
              <w:rPr>
                <w:rFonts w:ascii="標楷體" w:eastAsia="標楷體" w:hAnsi="標楷體"/>
                <w:sz w:val="26"/>
                <w:szCs w:val="26"/>
              </w:rPr>
            </w:pPr>
            <w:r w:rsidRPr="003662D1">
              <w:rPr>
                <w:rFonts w:ascii="標楷體" w:eastAsia="標楷體" w:hAnsi="標楷體" w:hint="eastAsia"/>
                <w:sz w:val="26"/>
                <w:szCs w:val="26"/>
              </w:rPr>
              <w:t>審</w:t>
            </w:r>
            <w:r>
              <w:rPr>
                <w:rFonts w:ascii="標楷體" w:eastAsia="標楷體" w:hAnsi="標楷體" w:hint="eastAsia"/>
                <w:sz w:val="26"/>
                <w:szCs w:val="26"/>
              </w:rPr>
              <w:t>查</w:t>
            </w:r>
          </w:p>
          <w:p w:rsidR="009B030B" w:rsidRPr="00CB6FA4" w:rsidRDefault="009B030B" w:rsidP="00CB6FA4">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單位</w:t>
            </w:r>
          </w:p>
        </w:tc>
      </w:tr>
      <w:tr w:rsidR="009B030B" w:rsidRPr="00CB6FA4" w:rsidTr="00A069A4">
        <w:trPr>
          <w:trHeight w:val="198"/>
          <w:jc w:val="center"/>
        </w:trPr>
        <w:tc>
          <w:tcPr>
            <w:tcW w:w="156" w:type="pct"/>
            <w:vMerge/>
          </w:tcPr>
          <w:p w:rsidR="009B030B" w:rsidRPr="00CB6FA4" w:rsidRDefault="009B030B" w:rsidP="00560C43">
            <w:pPr>
              <w:spacing w:line="400" w:lineRule="exact"/>
              <w:jc w:val="center"/>
              <w:rPr>
                <w:rFonts w:ascii="Times New Roman" w:eastAsia="標楷體" w:hAnsi="Times New Roman"/>
                <w:sz w:val="26"/>
                <w:szCs w:val="26"/>
              </w:rPr>
            </w:pPr>
          </w:p>
        </w:tc>
        <w:tc>
          <w:tcPr>
            <w:tcW w:w="155" w:type="pct"/>
            <w:vMerge/>
            <w:vAlign w:val="center"/>
          </w:tcPr>
          <w:p w:rsidR="009B030B" w:rsidRPr="00CB6FA4" w:rsidRDefault="009B030B" w:rsidP="00560C43">
            <w:pPr>
              <w:spacing w:line="400" w:lineRule="exact"/>
              <w:jc w:val="center"/>
              <w:rPr>
                <w:rFonts w:ascii="Times New Roman" w:eastAsia="標楷體" w:hAnsi="Times New Roman"/>
                <w:sz w:val="26"/>
                <w:szCs w:val="26"/>
              </w:rPr>
            </w:pPr>
          </w:p>
        </w:tc>
        <w:tc>
          <w:tcPr>
            <w:tcW w:w="2333" w:type="pct"/>
            <w:gridSpan w:val="2"/>
            <w:vMerge/>
            <w:vAlign w:val="center"/>
          </w:tcPr>
          <w:p w:rsidR="009B030B" w:rsidRPr="00CB6FA4" w:rsidRDefault="009B030B" w:rsidP="00560C43">
            <w:pPr>
              <w:spacing w:line="400" w:lineRule="exact"/>
              <w:jc w:val="both"/>
              <w:rPr>
                <w:rFonts w:ascii="標楷體" w:eastAsia="標楷體" w:hAnsi="標楷體"/>
                <w:sz w:val="26"/>
                <w:szCs w:val="26"/>
                <w:u w:val="single"/>
              </w:rPr>
            </w:pPr>
          </w:p>
        </w:tc>
        <w:tc>
          <w:tcPr>
            <w:tcW w:w="1791" w:type="pct"/>
            <w:vMerge/>
            <w:vAlign w:val="center"/>
          </w:tcPr>
          <w:p w:rsidR="009B030B" w:rsidRPr="00CB6FA4" w:rsidRDefault="009B030B" w:rsidP="009C2164">
            <w:pPr>
              <w:spacing w:line="400" w:lineRule="exact"/>
              <w:jc w:val="both"/>
              <w:rPr>
                <w:rFonts w:ascii="Times New Roman" w:eastAsia="標楷體" w:hAnsi="Times New Roman"/>
                <w:sz w:val="26"/>
                <w:szCs w:val="26"/>
              </w:rPr>
            </w:pPr>
          </w:p>
        </w:tc>
        <w:tc>
          <w:tcPr>
            <w:tcW w:w="153" w:type="pc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153" w:type="pct"/>
            <w:tcBorders>
              <w:right w:val="single" w:sz="4" w:space="0" w:color="auto"/>
            </w:tcBorders>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59" w:type="pct"/>
            <w:vMerge/>
            <w:tcBorders>
              <w:lef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r>
      <w:tr w:rsidR="009B030B" w:rsidRPr="00CB6FA4" w:rsidTr="00A069A4">
        <w:trPr>
          <w:trHeight w:val="1081"/>
          <w:jc w:val="center"/>
        </w:trPr>
        <w:tc>
          <w:tcPr>
            <w:tcW w:w="156" w:type="pct"/>
            <w:vMerge w:val="restart"/>
            <w:vAlign w:val="center"/>
          </w:tcPr>
          <w:p w:rsidR="009B030B" w:rsidRPr="00CB6FA4" w:rsidRDefault="009B030B" w:rsidP="00560C43">
            <w:pPr>
              <w:spacing w:line="400" w:lineRule="exact"/>
              <w:jc w:val="center"/>
              <w:rPr>
                <w:rFonts w:ascii="Times New Roman" w:eastAsia="標楷體" w:hAnsi="Times New Roman"/>
                <w:sz w:val="26"/>
                <w:szCs w:val="26"/>
              </w:rPr>
            </w:pPr>
            <w:r w:rsidRPr="00CB6FA4">
              <w:rPr>
                <w:rFonts w:ascii="Times New Roman" w:eastAsia="標楷體" w:hAnsi="Times New Roman" w:hint="eastAsia"/>
                <w:sz w:val="26"/>
                <w:szCs w:val="26"/>
              </w:rPr>
              <w:t>5</w:t>
            </w:r>
          </w:p>
        </w:tc>
        <w:tc>
          <w:tcPr>
            <w:tcW w:w="155" w:type="pct"/>
            <w:vMerge w:val="restart"/>
            <w:vAlign w:val="center"/>
          </w:tcPr>
          <w:p w:rsidR="009B030B" w:rsidRPr="00CB6FA4" w:rsidRDefault="009B030B" w:rsidP="00560C43">
            <w:pPr>
              <w:spacing w:line="400" w:lineRule="exact"/>
              <w:jc w:val="center"/>
              <w:rPr>
                <w:rFonts w:ascii="Times New Roman" w:eastAsia="標楷體" w:hAnsi="Times New Roman"/>
                <w:sz w:val="26"/>
                <w:szCs w:val="26"/>
              </w:rPr>
            </w:pPr>
            <w:r w:rsidRPr="00CB6FA4">
              <w:rPr>
                <w:rFonts w:ascii="Times New Roman" w:eastAsia="標楷體" w:hAnsi="Times New Roman" w:hint="eastAsia"/>
                <w:sz w:val="26"/>
                <w:szCs w:val="26"/>
              </w:rPr>
              <w:t>建築配置</w:t>
            </w:r>
          </w:p>
        </w:tc>
        <w:tc>
          <w:tcPr>
            <w:tcW w:w="174" w:type="pct"/>
            <w:vMerge w:val="restart"/>
            <w:vAlign w:val="center"/>
          </w:tcPr>
          <w:p w:rsidR="009B030B" w:rsidRPr="00CB6FA4" w:rsidRDefault="009B030B" w:rsidP="00A37257">
            <w:pPr>
              <w:spacing w:line="500" w:lineRule="exact"/>
              <w:jc w:val="both"/>
              <w:rPr>
                <w:rFonts w:ascii="標楷體" w:eastAsia="標楷體" w:hAnsi="標楷體"/>
                <w:sz w:val="26"/>
                <w:szCs w:val="26"/>
              </w:rPr>
            </w:pPr>
            <w:r w:rsidRPr="00CB6FA4">
              <w:rPr>
                <w:rFonts w:ascii="標楷體" w:eastAsia="標楷體" w:hAnsi="標楷體" w:hint="eastAsia"/>
                <w:sz w:val="26"/>
                <w:szCs w:val="26"/>
              </w:rPr>
              <w:t>百分之十五</w:t>
            </w:r>
          </w:p>
        </w:tc>
        <w:tc>
          <w:tcPr>
            <w:tcW w:w="2159" w:type="pct"/>
            <w:tcBorders>
              <w:bottom w:val="single" w:sz="4" w:space="0" w:color="auto"/>
            </w:tcBorders>
            <w:vAlign w:val="center"/>
          </w:tcPr>
          <w:p w:rsidR="009B030B" w:rsidRPr="00CB6FA4" w:rsidRDefault="009B030B" w:rsidP="00A37257">
            <w:pPr>
              <w:spacing w:line="500" w:lineRule="exact"/>
              <w:jc w:val="both"/>
              <w:rPr>
                <w:rFonts w:ascii="標楷體" w:eastAsia="標楷體" w:hAnsi="標楷體"/>
                <w:sz w:val="26"/>
                <w:szCs w:val="26"/>
              </w:rPr>
            </w:pPr>
            <w:r w:rsidRPr="00CB6FA4">
              <w:rPr>
                <w:rFonts w:ascii="標楷體" w:eastAsia="標楷體" w:hAnsi="標楷體" w:hint="eastAsia"/>
                <w:sz w:val="26"/>
                <w:szCs w:val="26"/>
              </w:rPr>
              <w:t>自計畫道路、現有巷道及永久性空地均退縮淨寬四公尺以上建築，應以淨空設計，退縮部分應沿建築線設置一點五公尺喬、灌木覆層植栽槽及二點五公尺無遮簷人行步道，且該空間與街道銜接之處須順平無高差。</w:t>
            </w:r>
          </w:p>
        </w:tc>
        <w:tc>
          <w:tcPr>
            <w:tcW w:w="1791" w:type="pct"/>
            <w:vMerge w:val="restart"/>
            <w:vAlign w:val="center"/>
          </w:tcPr>
          <w:p w:rsidR="009B030B" w:rsidRPr="00CB6FA4" w:rsidRDefault="009B030B" w:rsidP="00A37257">
            <w:pPr>
              <w:numPr>
                <w:ilvl w:val="0"/>
                <w:numId w:val="44"/>
              </w:numPr>
              <w:spacing w:line="440" w:lineRule="exact"/>
              <w:ind w:left="327" w:hanging="327"/>
              <w:jc w:val="both"/>
              <w:rPr>
                <w:rFonts w:ascii="Times New Roman" w:eastAsia="標楷體" w:hAnsi="Times New Roman"/>
                <w:sz w:val="26"/>
                <w:szCs w:val="26"/>
              </w:rPr>
            </w:pPr>
            <w:r w:rsidRPr="00CB6FA4">
              <w:rPr>
                <w:rFonts w:ascii="Times New Roman" w:eastAsia="標楷體" w:hAnsi="Times New Roman"/>
                <w:sz w:val="26"/>
                <w:szCs w:val="26"/>
              </w:rPr>
              <w:t>經核准建築線指示圖</w:t>
            </w:r>
          </w:p>
          <w:p w:rsidR="009B030B" w:rsidRPr="00CB6FA4" w:rsidRDefault="009B030B" w:rsidP="00A37257">
            <w:pPr>
              <w:numPr>
                <w:ilvl w:val="0"/>
                <w:numId w:val="44"/>
              </w:numPr>
              <w:spacing w:line="440" w:lineRule="exact"/>
              <w:ind w:left="327" w:hanging="327"/>
              <w:jc w:val="both"/>
              <w:rPr>
                <w:rFonts w:ascii="Times New Roman" w:eastAsia="標楷體" w:hAnsi="Times New Roman"/>
                <w:sz w:val="26"/>
                <w:szCs w:val="26"/>
              </w:rPr>
            </w:pPr>
            <w:r w:rsidRPr="00CB6FA4">
              <w:rPr>
                <w:rFonts w:ascii="Times New Roman" w:eastAsia="標楷體" w:hAnsi="Times New Roman"/>
                <w:sz w:val="26"/>
                <w:szCs w:val="26"/>
              </w:rPr>
              <w:t>經建築師簽證之基地建物配置圖，並請清楚標示：</w:t>
            </w:r>
          </w:p>
          <w:p w:rsidR="009B030B" w:rsidRPr="00CB6FA4" w:rsidRDefault="009B030B" w:rsidP="00A37257">
            <w:pPr>
              <w:numPr>
                <w:ilvl w:val="0"/>
                <w:numId w:val="45"/>
              </w:numPr>
              <w:spacing w:line="440" w:lineRule="exact"/>
              <w:jc w:val="both"/>
              <w:rPr>
                <w:rFonts w:ascii="Times New Roman" w:eastAsia="標楷體" w:hAnsi="Times New Roman"/>
                <w:sz w:val="26"/>
                <w:szCs w:val="26"/>
              </w:rPr>
            </w:pPr>
            <w:r w:rsidRPr="00CB6FA4">
              <w:rPr>
                <w:rFonts w:ascii="Times New Roman" w:eastAsia="標楷體" w:hAnsi="Times New Roman"/>
                <w:sz w:val="26"/>
                <w:szCs w:val="26"/>
              </w:rPr>
              <w:t>建築線</w:t>
            </w:r>
          </w:p>
          <w:p w:rsidR="009B030B" w:rsidRPr="00CB6FA4" w:rsidRDefault="009B030B" w:rsidP="00A37257">
            <w:pPr>
              <w:numPr>
                <w:ilvl w:val="0"/>
                <w:numId w:val="45"/>
              </w:numPr>
              <w:spacing w:line="440" w:lineRule="exact"/>
              <w:jc w:val="both"/>
              <w:rPr>
                <w:rFonts w:ascii="Times New Roman" w:eastAsia="標楷體" w:hAnsi="Times New Roman"/>
                <w:sz w:val="26"/>
                <w:szCs w:val="26"/>
              </w:rPr>
            </w:pPr>
            <w:r w:rsidRPr="00CB6FA4">
              <w:rPr>
                <w:rFonts w:ascii="Times New Roman" w:eastAsia="標楷體" w:hAnsi="Times New Roman"/>
                <w:sz w:val="26"/>
                <w:szCs w:val="26"/>
              </w:rPr>
              <w:t>鄰地境界線</w:t>
            </w:r>
          </w:p>
          <w:p w:rsidR="009B030B" w:rsidRPr="00CB6FA4" w:rsidRDefault="009B030B" w:rsidP="00A37257">
            <w:pPr>
              <w:numPr>
                <w:ilvl w:val="0"/>
                <w:numId w:val="45"/>
              </w:numPr>
              <w:spacing w:line="440" w:lineRule="exact"/>
              <w:jc w:val="both"/>
              <w:rPr>
                <w:rFonts w:ascii="Times New Roman" w:eastAsia="標楷體" w:hAnsi="Times New Roman"/>
                <w:sz w:val="26"/>
                <w:szCs w:val="26"/>
              </w:rPr>
            </w:pPr>
            <w:r w:rsidRPr="00CB6FA4">
              <w:rPr>
                <w:rFonts w:ascii="Times New Roman" w:eastAsia="標楷體" w:hAnsi="Times New Roman"/>
                <w:sz w:val="26"/>
                <w:szCs w:val="26"/>
              </w:rPr>
              <w:t>四公尺臨路退縮線</w:t>
            </w:r>
          </w:p>
          <w:p w:rsidR="009B030B" w:rsidRPr="00CB6FA4" w:rsidRDefault="009B030B" w:rsidP="00A37257">
            <w:pPr>
              <w:numPr>
                <w:ilvl w:val="0"/>
                <w:numId w:val="45"/>
              </w:numPr>
              <w:spacing w:line="440" w:lineRule="exact"/>
              <w:jc w:val="both"/>
              <w:rPr>
                <w:rFonts w:ascii="Times New Roman" w:eastAsia="標楷體" w:hAnsi="Times New Roman"/>
                <w:sz w:val="26"/>
                <w:szCs w:val="26"/>
              </w:rPr>
            </w:pPr>
            <w:r w:rsidRPr="00CB6FA4">
              <w:rPr>
                <w:rFonts w:ascii="Times New Roman" w:eastAsia="標楷體" w:hAnsi="Times New Roman" w:hint="eastAsia"/>
                <w:sz w:val="26"/>
                <w:szCs w:val="26"/>
              </w:rPr>
              <w:t>二</w:t>
            </w:r>
            <w:r w:rsidRPr="00CB6FA4">
              <w:rPr>
                <w:rFonts w:ascii="Times New Roman" w:eastAsia="標楷體" w:hAnsi="Times New Roman"/>
                <w:sz w:val="26"/>
                <w:szCs w:val="26"/>
              </w:rPr>
              <w:t>公尺鄰地退縮線</w:t>
            </w:r>
          </w:p>
          <w:p w:rsidR="009B030B" w:rsidRPr="00CB6FA4" w:rsidRDefault="009B030B" w:rsidP="00A37257">
            <w:pPr>
              <w:numPr>
                <w:ilvl w:val="0"/>
                <w:numId w:val="45"/>
              </w:numPr>
              <w:spacing w:line="440" w:lineRule="exact"/>
              <w:jc w:val="both"/>
              <w:rPr>
                <w:rFonts w:ascii="Times New Roman" w:eastAsia="標楷體" w:hAnsi="Times New Roman"/>
                <w:sz w:val="26"/>
                <w:szCs w:val="26"/>
              </w:rPr>
            </w:pPr>
            <w:r w:rsidRPr="00CB6FA4">
              <w:rPr>
                <w:rFonts w:ascii="Times New Roman" w:eastAsia="標楷體" w:hAnsi="Times New Roman"/>
                <w:sz w:val="26"/>
                <w:szCs w:val="26"/>
              </w:rPr>
              <w:t>綠化植栽槽寬度及位置</w:t>
            </w:r>
          </w:p>
          <w:p w:rsidR="009B030B" w:rsidRPr="00CB6FA4" w:rsidRDefault="009B030B" w:rsidP="00A37257">
            <w:pPr>
              <w:numPr>
                <w:ilvl w:val="0"/>
                <w:numId w:val="45"/>
              </w:numPr>
              <w:spacing w:line="440" w:lineRule="exact"/>
              <w:jc w:val="both"/>
              <w:rPr>
                <w:rFonts w:ascii="Times New Roman" w:eastAsia="標楷體" w:hAnsi="Times New Roman"/>
                <w:sz w:val="26"/>
                <w:szCs w:val="26"/>
              </w:rPr>
            </w:pPr>
            <w:r w:rsidRPr="00CB6FA4">
              <w:rPr>
                <w:rFonts w:ascii="Times New Roman" w:eastAsia="標楷體" w:hAnsi="Times New Roman"/>
                <w:sz w:val="26"/>
                <w:szCs w:val="26"/>
              </w:rPr>
              <w:t>人行步道寬度及位置</w:t>
            </w:r>
          </w:p>
        </w:tc>
        <w:tc>
          <w:tcPr>
            <w:tcW w:w="153" w:type="pct"/>
            <w:tcBorders>
              <w:righ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c>
          <w:tcPr>
            <w:tcW w:w="153" w:type="pct"/>
            <w:tcBorders>
              <w:righ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c>
          <w:tcPr>
            <w:tcW w:w="259" w:type="pct"/>
            <w:vMerge w:val="restart"/>
            <w:tcBorders>
              <w:left w:val="single" w:sz="4" w:space="0" w:color="auto"/>
            </w:tcBorders>
            <w:vAlign w:val="center"/>
          </w:tcPr>
          <w:p w:rsidR="00A069A4" w:rsidRPr="003662D1" w:rsidRDefault="00A069A4" w:rsidP="00A069A4">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城鄉</w:t>
            </w:r>
          </w:p>
          <w:p w:rsidR="00A069A4" w:rsidRPr="003662D1" w:rsidRDefault="00A069A4" w:rsidP="00A069A4">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發展</w:t>
            </w:r>
          </w:p>
          <w:p w:rsidR="00A069A4" w:rsidRPr="003662D1" w:rsidRDefault="00A069A4" w:rsidP="00A069A4">
            <w:pPr>
              <w:spacing w:line="400" w:lineRule="exact"/>
              <w:jc w:val="center"/>
              <w:rPr>
                <w:rFonts w:ascii="標楷體" w:eastAsia="標楷體" w:hAnsi="標楷體"/>
                <w:sz w:val="26"/>
                <w:szCs w:val="26"/>
              </w:rPr>
            </w:pPr>
            <w:r w:rsidRPr="003662D1">
              <w:rPr>
                <w:rFonts w:ascii="標楷體" w:eastAsia="標楷體" w:hAnsi="標楷體" w:hint="eastAsia"/>
                <w:sz w:val="26"/>
                <w:szCs w:val="26"/>
              </w:rPr>
              <w:t>局都</w:t>
            </w:r>
          </w:p>
          <w:p w:rsidR="009B030B" w:rsidRPr="00CB6FA4" w:rsidRDefault="00A069A4" w:rsidP="00A069A4">
            <w:pPr>
              <w:spacing w:line="400" w:lineRule="exact"/>
              <w:jc w:val="both"/>
              <w:rPr>
                <w:rFonts w:ascii="標楷體" w:eastAsia="標楷體" w:hAnsi="標楷體"/>
                <w:color w:val="FF0000"/>
                <w:sz w:val="26"/>
                <w:szCs w:val="26"/>
              </w:rPr>
            </w:pPr>
            <w:r w:rsidRPr="003662D1">
              <w:rPr>
                <w:rFonts w:ascii="標楷體" w:eastAsia="標楷體" w:hAnsi="標楷體" w:hint="eastAsia"/>
                <w:sz w:val="26"/>
                <w:szCs w:val="26"/>
              </w:rPr>
              <w:t>市設計科</w:t>
            </w:r>
          </w:p>
        </w:tc>
      </w:tr>
      <w:tr w:rsidR="009B030B" w:rsidRPr="00CB6FA4" w:rsidTr="00A069A4">
        <w:trPr>
          <w:trHeight w:val="1081"/>
          <w:jc w:val="center"/>
        </w:trPr>
        <w:tc>
          <w:tcPr>
            <w:tcW w:w="156" w:type="pct"/>
            <w:vMerge/>
            <w:vAlign w:val="center"/>
          </w:tcPr>
          <w:p w:rsidR="009B030B" w:rsidRPr="00CB6FA4" w:rsidRDefault="009B030B" w:rsidP="00560C43">
            <w:pPr>
              <w:spacing w:line="400" w:lineRule="exact"/>
              <w:jc w:val="center"/>
              <w:rPr>
                <w:rFonts w:ascii="Times New Roman" w:eastAsia="標楷體" w:hAnsi="Times New Roman"/>
                <w:sz w:val="26"/>
                <w:szCs w:val="26"/>
              </w:rPr>
            </w:pPr>
          </w:p>
        </w:tc>
        <w:tc>
          <w:tcPr>
            <w:tcW w:w="155" w:type="pct"/>
            <w:vMerge/>
            <w:vAlign w:val="center"/>
          </w:tcPr>
          <w:p w:rsidR="009B030B" w:rsidRPr="00CB6FA4" w:rsidRDefault="009B030B" w:rsidP="00560C43">
            <w:pPr>
              <w:spacing w:line="400" w:lineRule="exact"/>
              <w:jc w:val="center"/>
              <w:rPr>
                <w:rFonts w:ascii="Times New Roman" w:eastAsia="標楷體" w:hAnsi="Times New Roman"/>
                <w:sz w:val="26"/>
                <w:szCs w:val="26"/>
              </w:rPr>
            </w:pPr>
          </w:p>
        </w:tc>
        <w:tc>
          <w:tcPr>
            <w:tcW w:w="174" w:type="pct"/>
            <w:vMerge/>
            <w:tcBorders>
              <w:bottom w:val="single" w:sz="4" w:space="0" w:color="auto"/>
            </w:tcBorders>
            <w:vAlign w:val="center"/>
          </w:tcPr>
          <w:p w:rsidR="009B030B" w:rsidRPr="00CB6FA4" w:rsidRDefault="009B030B" w:rsidP="00A37257">
            <w:pPr>
              <w:spacing w:line="500" w:lineRule="exact"/>
              <w:jc w:val="both"/>
              <w:rPr>
                <w:rFonts w:ascii="標楷體" w:eastAsia="標楷體" w:hAnsi="標楷體"/>
                <w:sz w:val="26"/>
                <w:szCs w:val="26"/>
                <w:u w:val="single"/>
              </w:rPr>
            </w:pPr>
          </w:p>
        </w:tc>
        <w:tc>
          <w:tcPr>
            <w:tcW w:w="2159" w:type="pct"/>
            <w:tcBorders>
              <w:bottom w:val="single" w:sz="4" w:space="0" w:color="auto"/>
            </w:tcBorders>
            <w:vAlign w:val="center"/>
          </w:tcPr>
          <w:p w:rsidR="009B030B" w:rsidRPr="00CB6FA4" w:rsidRDefault="009B030B" w:rsidP="00A37257">
            <w:pPr>
              <w:spacing w:line="500" w:lineRule="exact"/>
              <w:jc w:val="both"/>
              <w:rPr>
                <w:rFonts w:ascii="標楷體" w:eastAsia="標楷體" w:hAnsi="標楷體"/>
                <w:sz w:val="26"/>
                <w:szCs w:val="26"/>
              </w:rPr>
            </w:pPr>
            <w:r w:rsidRPr="00CB6FA4">
              <w:rPr>
                <w:rFonts w:ascii="標楷體" w:eastAsia="標楷體" w:hAnsi="標楷體" w:hint="eastAsia"/>
                <w:sz w:val="26"/>
                <w:szCs w:val="26"/>
              </w:rPr>
              <w:t>鄰地境界線距離淨寬最小不得低於二公尺，應以淨空設計。</w:t>
            </w:r>
          </w:p>
        </w:tc>
        <w:tc>
          <w:tcPr>
            <w:tcW w:w="1791" w:type="pct"/>
            <w:vMerge/>
            <w:tcBorders>
              <w:bottom w:val="single" w:sz="4" w:space="0" w:color="auto"/>
            </w:tcBorders>
            <w:vAlign w:val="center"/>
          </w:tcPr>
          <w:p w:rsidR="009B030B" w:rsidRPr="00CB6FA4" w:rsidRDefault="009B030B" w:rsidP="00A37257">
            <w:pPr>
              <w:spacing w:line="440" w:lineRule="exact"/>
              <w:jc w:val="both"/>
              <w:rPr>
                <w:rFonts w:ascii="標楷體" w:eastAsia="標楷體" w:hAnsi="標楷體"/>
                <w:sz w:val="26"/>
                <w:szCs w:val="26"/>
                <w:u w:val="single"/>
              </w:rPr>
            </w:pPr>
          </w:p>
        </w:tc>
        <w:tc>
          <w:tcPr>
            <w:tcW w:w="153" w:type="pct"/>
            <w:tcBorders>
              <w:bottom w:val="single" w:sz="4" w:space="0" w:color="auto"/>
              <w:righ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c>
          <w:tcPr>
            <w:tcW w:w="153" w:type="pct"/>
            <w:tcBorders>
              <w:bottom w:val="single" w:sz="4" w:space="0" w:color="auto"/>
              <w:righ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r>
      <w:tr w:rsidR="009B030B" w:rsidRPr="00CB6FA4" w:rsidTr="00A069A4">
        <w:trPr>
          <w:trHeight w:val="1081"/>
          <w:jc w:val="center"/>
        </w:trPr>
        <w:tc>
          <w:tcPr>
            <w:tcW w:w="156" w:type="pct"/>
            <w:vMerge/>
            <w:vAlign w:val="center"/>
          </w:tcPr>
          <w:p w:rsidR="009B030B" w:rsidRPr="00CB6FA4" w:rsidRDefault="009B030B" w:rsidP="00560C43">
            <w:pPr>
              <w:spacing w:line="400" w:lineRule="exact"/>
              <w:jc w:val="center"/>
              <w:rPr>
                <w:rFonts w:ascii="Times New Roman" w:eastAsia="標楷體" w:hAnsi="Times New Roman"/>
                <w:sz w:val="26"/>
                <w:szCs w:val="26"/>
              </w:rPr>
            </w:pPr>
          </w:p>
        </w:tc>
        <w:tc>
          <w:tcPr>
            <w:tcW w:w="155" w:type="pct"/>
            <w:vMerge/>
            <w:vAlign w:val="center"/>
          </w:tcPr>
          <w:p w:rsidR="009B030B" w:rsidRPr="00CB6FA4" w:rsidRDefault="009B030B" w:rsidP="00560C43">
            <w:pPr>
              <w:spacing w:line="400" w:lineRule="exact"/>
              <w:jc w:val="center"/>
              <w:rPr>
                <w:rFonts w:ascii="Times New Roman" w:eastAsia="標楷體" w:hAnsi="Times New Roman"/>
                <w:sz w:val="26"/>
                <w:szCs w:val="26"/>
              </w:rPr>
            </w:pPr>
          </w:p>
        </w:tc>
        <w:tc>
          <w:tcPr>
            <w:tcW w:w="174" w:type="pct"/>
            <w:vMerge w:val="restart"/>
            <w:vAlign w:val="center"/>
          </w:tcPr>
          <w:p w:rsidR="009B030B" w:rsidRPr="00CB6FA4" w:rsidRDefault="009B030B" w:rsidP="00A37257">
            <w:pPr>
              <w:spacing w:line="500" w:lineRule="exact"/>
              <w:jc w:val="both"/>
              <w:rPr>
                <w:rFonts w:ascii="標楷體" w:eastAsia="標楷體" w:hAnsi="標楷體"/>
                <w:sz w:val="26"/>
                <w:szCs w:val="26"/>
              </w:rPr>
            </w:pPr>
            <w:r w:rsidRPr="00CB6FA4">
              <w:rPr>
                <w:rFonts w:ascii="標楷體" w:eastAsia="標楷體" w:hAnsi="標楷體" w:hint="eastAsia"/>
                <w:sz w:val="26"/>
                <w:szCs w:val="26"/>
              </w:rPr>
              <w:t>百分之十</w:t>
            </w:r>
          </w:p>
        </w:tc>
        <w:tc>
          <w:tcPr>
            <w:tcW w:w="2159" w:type="pct"/>
            <w:tcBorders>
              <w:bottom w:val="single" w:sz="4" w:space="0" w:color="auto"/>
            </w:tcBorders>
            <w:vAlign w:val="center"/>
          </w:tcPr>
          <w:p w:rsidR="009B030B" w:rsidRPr="00CB6FA4" w:rsidRDefault="009B030B" w:rsidP="00A37257">
            <w:pPr>
              <w:spacing w:line="500" w:lineRule="exact"/>
              <w:jc w:val="both"/>
              <w:rPr>
                <w:rFonts w:ascii="標楷體" w:eastAsia="標楷體" w:hAnsi="標楷體"/>
                <w:sz w:val="26"/>
                <w:szCs w:val="26"/>
              </w:rPr>
            </w:pPr>
            <w:r w:rsidRPr="00CB6FA4">
              <w:rPr>
                <w:rFonts w:ascii="標楷體" w:eastAsia="標楷體" w:hAnsi="標楷體" w:hint="eastAsia"/>
                <w:sz w:val="26"/>
                <w:szCs w:val="26"/>
              </w:rPr>
              <w:t>依</w:t>
            </w:r>
            <w:r w:rsidR="000016ED">
              <w:rPr>
                <w:rFonts w:ascii="標楷體" w:eastAsia="標楷體" w:hAnsi="標楷體" w:hint="eastAsia"/>
                <w:sz w:val="26"/>
                <w:szCs w:val="26"/>
              </w:rPr>
              <w:t>新北市政府執行都市計畫法新北市施行細則第四十七條第二項</w:t>
            </w:r>
            <w:r w:rsidRPr="00CB6FA4">
              <w:rPr>
                <w:rFonts w:ascii="標楷體" w:eastAsia="標楷體" w:hAnsi="標楷體" w:hint="eastAsia"/>
                <w:sz w:val="26"/>
                <w:szCs w:val="26"/>
              </w:rPr>
              <w:t>處理原則第二點第二項規定辦理者，不得同時依都市計畫法新北市施行細則第五十二條規定辦理。</w:t>
            </w:r>
          </w:p>
        </w:tc>
        <w:tc>
          <w:tcPr>
            <w:tcW w:w="1791" w:type="pct"/>
            <w:vMerge w:val="restart"/>
            <w:vAlign w:val="center"/>
          </w:tcPr>
          <w:p w:rsidR="009B030B" w:rsidRPr="00CB6FA4" w:rsidRDefault="009B030B" w:rsidP="00A37257">
            <w:pPr>
              <w:numPr>
                <w:ilvl w:val="0"/>
                <w:numId w:val="46"/>
              </w:numPr>
              <w:spacing w:line="440" w:lineRule="exact"/>
              <w:ind w:left="327" w:hanging="327"/>
              <w:rPr>
                <w:rFonts w:ascii="Times New Roman" w:eastAsia="標楷體" w:hAnsi="Times New Roman"/>
                <w:sz w:val="26"/>
                <w:szCs w:val="26"/>
              </w:rPr>
            </w:pPr>
            <w:r w:rsidRPr="00CB6FA4">
              <w:rPr>
                <w:rFonts w:ascii="Times New Roman" w:eastAsia="標楷體" w:hAnsi="Times New Roman"/>
                <w:sz w:val="26"/>
                <w:szCs w:val="26"/>
              </w:rPr>
              <w:t>經核准建築線指示圖</w:t>
            </w:r>
          </w:p>
          <w:p w:rsidR="009B030B" w:rsidRPr="00CB6FA4" w:rsidRDefault="009B030B" w:rsidP="00A37257">
            <w:pPr>
              <w:numPr>
                <w:ilvl w:val="0"/>
                <w:numId w:val="46"/>
              </w:numPr>
              <w:spacing w:line="440" w:lineRule="exact"/>
              <w:ind w:left="327" w:hanging="327"/>
              <w:rPr>
                <w:rFonts w:ascii="Times New Roman" w:eastAsia="標楷體" w:hAnsi="Times New Roman"/>
                <w:sz w:val="26"/>
                <w:szCs w:val="26"/>
              </w:rPr>
            </w:pPr>
            <w:r w:rsidRPr="00CB6FA4">
              <w:rPr>
                <w:rFonts w:ascii="Times New Roman" w:eastAsia="標楷體" w:hAnsi="Times New Roman"/>
                <w:sz w:val="26"/>
                <w:szCs w:val="26"/>
              </w:rPr>
              <w:t>經建築師簽證之基地建物配置圖，並請清楚標示：</w:t>
            </w:r>
          </w:p>
          <w:p w:rsidR="009B030B" w:rsidRPr="00CB6FA4" w:rsidRDefault="009B030B" w:rsidP="00A37257">
            <w:pPr>
              <w:numPr>
                <w:ilvl w:val="0"/>
                <w:numId w:val="47"/>
              </w:numPr>
              <w:spacing w:line="440" w:lineRule="exact"/>
              <w:rPr>
                <w:rFonts w:ascii="Times New Roman" w:eastAsia="標楷體" w:hAnsi="Times New Roman"/>
                <w:sz w:val="26"/>
                <w:szCs w:val="26"/>
              </w:rPr>
            </w:pPr>
            <w:r w:rsidRPr="00CB6FA4">
              <w:rPr>
                <w:rFonts w:ascii="Times New Roman" w:eastAsia="標楷體" w:hAnsi="Times New Roman"/>
                <w:sz w:val="26"/>
                <w:szCs w:val="26"/>
              </w:rPr>
              <w:t>建築線</w:t>
            </w:r>
          </w:p>
          <w:p w:rsidR="009B030B" w:rsidRPr="00CB6FA4" w:rsidRDefault="009B030B" w:rsidP="00A37257">
            <w:pPr>
              <w:numPr>
                <w:ilvl w:val="0"/>
                <w:numId w:val="47"/>
              </w:numPr>
              <w:spacing w:line="440" w:lineRule="exact"/>
              <w:rPr>
                <w:rFonts w:ascii="Times New Roman" w:eastAsia="標楷體" w:hAnsi="Times New Roman"/>
                <w:sz w:val="26"/>
                <w:szCs w:val="26"/>
              </w:rPr>
            </w:pPr>
            <w:r w:rsidRPr="00CB6FA4">
              <w:rPr>
                <w:rFonts w:ascii="Times New Roman" w:eastAsia="標楷體" w:hAnsi="Times New Roman"/>
                <w:sz w:val="26"/>
                <w:szCs w:val="26"/>
              </w:rPr>
              <w:t>鄰地境界線</w:t>
            </w:r>
          </w:p>
          <w:p w:rsidR="009B030B" w:rsidRPr="00CB6FA4" w:rsidRDefault="009B030B" w:rsidP="00A37257">
            <w:pPr>
              <w:numPr>
                <w:ilvl w:val="0"/>
                <w:numId w:val="47"/>
              </w:numPr>
              <w:spacing w:line="440" w:lineRule="exact"/>
              <w:rPr>
                <w:rFonts w:ascii="Times New Roman" w:eastAsia="標楷體" w:hAnsi="Times New Roman"/>
                <w:sz w:val="26"/>
                <w:szCs w:val="26"/>
              </w:rPr>
            </w:pPr>
            <w:r w:rsidRPr="00CB6FA4">
              <w:rPr>
                <w:rFonts w:ascii="Times New Roman" w:eastAsia="標楷體" w:hAnsi="Times New Roman" w:hint="eastAsia"/>
                <w:sz w:val="26"/>
                <w:szCs w:val="26"/>
              </w:rPr>
              <w:t>四公尺臨路退縮線</w:t>
            </w:r>
          </w:p>
          <w:p w:rsidR="009B030B" w:rsidRPr="00CB6FA4" w:rsidRDefault="009B030B" w:rsidP="00A37257">
            <w:pPr>
              <w:numPr>
                <w:ilvl w:val="0"/>
                <w:numId w:val="47"/>
              </w:numPr>
              <w:spacing w:line="440" w:lineRule="exact"/>
              <w:rPr>
                <w:rFonts w:ascii="Times New Roman" w:eastAsia="標楷體" w:hAnsi="Times New Roman"/>
                <w:sz w:val="26"/>
                <w:szCs w:val="26"/>
              </w:rPr>
            </w:pPr>
            <w:r w:rsidRPr="00CB6FA4">
              <w:rPr>
                <w:rFonts w:ascii="Times New Roman" w:eastAsia="標楷體" w:hAnsi="Times New Roman" w:hint="eastAsia"/>
                <w:sz w:val="26"/>
                <w:szCs w:val="26"/>
              </w:rPr>
              <w:t>補足道路寬度</w:t>
            </w:r>
          </w:p>
          <w:p w:rsidR="009B030B" w:rsidRPr="00CB6FA4" w:rsidRDefault="009B030B" w:rsidP="00A37257">
            <w:pPr>
              <w:numPr>
                <w:ilvl w:val="0"/>
                <w:numId w:val="47"/>
              </w:numPr>
              <w:spacing w:line="440" w:lineRule="exact"/>
              <w:rPr>
                <w:rFonts w:ascii="Times New Roman" w:eastAsia="標楷體" w:hAnsi="Times New Roman"/>
                <w:sz w:val="26"/>
                <w:szCs w:val="26"/>
              </w:rPr>
            </w:pPr>
            <w:r w:rsidRPr="00CB6FA4">
              <w:rPr>
                <w:rFonts w:ascii="Times New Roman" w:eastAsia="標楷體" w:hAnsi="Times New Roman"/>
                <w:sz w:val="26"/>
                <w:szCs w:val="26"/>
              </w:rPr>
              <w:t>人行步道寬度及位置</w:t>
            </w:r>
          </w:p>
        </w:tc>
        <w:tc>
          <w:tcPr>
            <w:tcW w:w="153" w:type="pct"/>
            <w:vAlign w:val="center"/>
          </w:tcPr>
          <w:p w:rsidR="009B030B" w:rsidRPr="00CB6FA4" w:rsidRDefault="009B030B" w:rsidP="00CB6FA4">
            <w:pPr>
              <w:spacing w:line="400" w:lineRule="exact"/>
              <w:jc w:val="both"/>
              <w:rPr>
                <w:rFonts w:ascii="標楷體" w:eastAsia="標楷體" w:hAnsi="標楷體"/>
                <w:color w:val="FF0000"/>
                <w:sz w:val="26"/>
                <w:szCs w:val="26"/>
              </w:rPr>
            </w:pPr>
          </w:p>
        </w:tc>
        <w:tc>
          <w:tcPr>
            <w:tcW w:w="153" w:type="pct"/>
            <w:tcBorders>
              <w:righ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r>
      <w:tr w:rsidR="009B030B" w:rsidRPr="00CB6FA4" w:rsidTr="00A069A4">
        <w:trPr>
          <w:trHeight w:val="1081"/>
          <w:jc w:val="center"/>
        </w:trPr>
        <w:tc>
          <w:tcPr>
            <w:tcW w:w="156" w:type="pct"/>
            <w:vMerge/>
            <w:tcBorders>
              <w:bottom w:val="single" w:sz="4" w:space="0" w:color="auto"/>
            </w:tcBorders>
            <w:vAlign w:val="center"/>
          </w:tcPr>
          <w:p w:rsidR="009B030B" w:rsidRPr="00CB6FA4" w:rsidRDefault="009B030B" w:rsidP="00CB6FA4">
            <w:pPr>
              <w:spacing w:line="500" w:lineRule="exact"/>
              <w:jc w:val="center"/>
              <w:rPr>
                <w:rFonts w:ascii="Times New Roman" w:eastAsia="標楷體" w:hAnsi="Times New Roman"/>
                <w:sz w:val="26"/>
                <w:szCs w:val="26"/>
              </w:rPr>
            </w:pPr>
          </w:p>
        </w:tc>
        <w:tc>
          <w:tcPr>
            <w:tcW w:w="155" w:type="pct"/>
            <w:vMerge/>
            <w:tcBorders>
              <w:bottom w:val="single" w:sz="4" w:space="0" w:color="auto"/>
            </w:tcBorders>
            <w:vAlign w:val="center"/>
          </w:tcPr>
          <w:p w:rsidR="009B030B" w:rsidRPr="00CB6FA4" w:rsidRDefault="009B030B" w:rsidP="00CB6FA4">
            <w:pPr>
              <w:spacing w:line="500" w:lineRule="exact"/>
              <w:jc w:val="center"/>
              <w:rPr>
                <w:rFonts w:ascii="Times New Roman" w:eastAsia="標楷體" w:hAnsi="Times New Roman"/>
                <w:sz w:val="26"/>
                <w:szCs w:val="26"/>
              </w:rPr>
            </w:pPr>
          </w:p>
        </w:tc>
        <w:tc>
          <w:tcPr>
            <w:tcW w:w="174" w:type="pct"/>
            <w:vMerge/>
            <w:tcBorders>
              <w:bottom w:val="single" w:sz="4" w:space="0" w:color="auto"/>
            </w:tcBorders>
            <w:vAlign w:val="center"/>
          </w:tcPr>
          <w:p w:rsidR="009B030B" w:rsidRPr="00CB6FA4" w:rsidRDefault="009B030B" w:rsidP="00A37257">
            <w:pPr>
              <w:spacing w:line="500" w:lineRule="exact"/>
              <w:jc w:val="both"/>
              <w:rPr>
                <w:rFonts w:ascii="標楷體" w:eastAsia="標楷體" w:hAnsi="標楷體"/>
                <w:sz w:val="26"/>
                <w:szCs w:val="26"/>
                <w:u w:val="single"/>
              </w:rPr>
            </w:pPr>
          </w:p>
        </w:tc>
        <w:tc>
          <w:tcPr>
            <w:tcW w:w="2159" w:type="pct"/>
            <w:tcBorders>
              <w:bottom w:val="single" w:sz="4" w:space="0" w:color="auto"/>
            </w:tcBorders>
            <w:vAlign w:val="center"/>
          </w:tcPr>
          <w:p w:rsidR="009B030B" w:rsidRPr="00CB6FA4" w:rsidRDefault="009B030B" w:rsidP="00A37257">
            <w:pPr>
              <w:spacing w:line="500" w:lineRule="exact"/>
              <w:jc w:val="both"/>
              <w:rPr>
                <w:rFonts w:ascii="標楷體" w:eastAsia="標楷體" w:hAnsi="標楷體"/>
                <w:sz w:val="26"/>
                <w:szCs w:val="26"/>
              </w:rPr>
            </w:pPr>
            <w:r w:rsidRPr="00CB6FA4">
              <w:rPr>
                <w:rFonts w:ascii="標楷體" w:eastAsia="標楷體" w:hAnsi="標楷體" w:hint="eastAsia"/>
                <w:sz w:val="26"/>
                <w:szCs w:val="26"/>
              </w:rPr>
              <w:t>自計畫道路、現有巷道及永久性空地均退縮淨寬四公尺以上建築，應以淨空設計，退縮範圍應優先補足道路寬度達八公尺，其餘空間設置無遮簷人行步道，且該空間與街道銜接之處須順平無高差。</w:t>
            </w:r>
          </w:p>
        </w:tc>
        <w:tc>
          <w:tcPr>
            <w:tcW w:w="1791" w:type="pct"/>
            <w:vMerge/>
            <w:tcBorders>
              <w:bottom w:val="single" w:sz="4" w:space="0" w:color="auto"/>
            </w:tcBorders>
            <w:vAlign w:val="center"/>
          </w:tcPr>
          <w:p w:rsidR="009B030B" w:rsidRPr="00CB6FA4" w:rsidRDefault="009B030B" w:rsidP="00CB6FA4">
            <w:pPr>
              <w:spacing w:line="500" w:lineRule="exact"/>
              <w:jc w:val="both"/>
              <w:rPr>
                <w:rFonts w:ascii="標楷體" w:eastAsia="標楷體" w:hAnsi="標楷體"/>
                <w:sz w:val="26"/>
                <w:szCs w:val="26"/>
                <w:u w:val="single"/>
              </w:rPr>
            </w:pPr>
          </w:p>
        </w:tc>
        <w:tc>
          <w:tcPr>
            <w:tcW w:w="153" w:type="pct"/>
            <w:tcBorders>
              <w:bottom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c>
          <w:tcPr>
            <w:tcW w:w="153" w:type="pct"/>
            <w:tcBorders>
              <w:bottom w:val="single" w:sz="4" w:space="0" w:color="auto"/>
              <w:righ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bottom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r>
    </w:tbl>
    <w:p w:rsidR="00A069A4" w:rsidRPr="00EF3CBF" w:rsidRDefault="00A069A4" w:rsidP="00A069A4">
      <w:pPr>
        <w:spacing w:line="560" w:lineRule="exact"/>
        <w:jc w:val="center"/>
        <w:rPr>
          <w:rFonts w:ascii="標楷體" w:eastAsia="標楷體" w:hAnsi="標楷體"/>
          <w:b/>
          <w:sz w:val="32"/>
          <w:szCs w:val="36"/>
        </w:rPr>
      </w:pPr>
      <w:r w:rsidRPr="00C2738F">
        <w:rPr>
          <w:rFonts w:ascii="標楷體" w:eastAsia="標楷體" w:hAnsi="標楷體" w:hint="eastAsia"/>
          <w:b/>
          <w:sz w:val="32"/>
          <w:szCs w:val="36"/>
        </w:rPr>
        <w:lastRenderedPageBreak/>
        <w:t>【簡易都更】檢核表</w:t>
      </w:r>
    </w:p>
    <w:p w:rsidR="001B6E98" w:rsidRDefault="001B6E98"/>
    <w:tbl>
      <w:tblPr>
        <w:tblW w:w="15819"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476"/>
        <w:gridCol w:w="1562"/>
        <w:gridCol w:w="5941"/>
        <w:gridCol w:w="5656"/>
        <w:gridCol w:w="476"/>
        <w:gridCol w:w="478"/>
        <w:gridCol w:w="753"/>
      </w:tblGrid>
      <w:tr w:rsidR="00A069A4" w:rsidRPr="00CB6FA4" w:rsidTr="00165E14">
        <w:trPr>
          <w:trHeight w:val="1081"/>
          <w:jc w:val="center"/>
        </w:trPr>
        <w:tc>
          <w:tcPr>
            <w:tcW w:w="151" w:type="pct"/>
            <w:vMerge w:val="restart"/>
            <w:shd w:val="clear" w:color="auto" w:fill="F2F2F2"/>
            <w:vAlign w:val="center"/>
          </w:tcPr>
          <w:p w:rsidR="00A069A4" w:rsidRPr="003662D1" w:rsidRDefault="00A069A4" w:rsidP="00AC440B">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0" w:type="pct"/>
            <w:vMerge w:val="restart"/>
            <w:shd w:val="clear" w:color="auto" w:fill="F2F2F2"/>
            <w:vAlign w:val="center"/>
          </w:tcPr>
          <w:p w:rsidR="00A069A4" w:rsidRPr="003662D1" w:rsidRDefault="00A069A4" w:rsidP="00AC440B">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372" w:type="pct"/>
            <w:gridSpan w:val="2"/>
            <w:vMerge w:val="restart"/>
            <w:shd w:val="clear" w:color="auto" w:fill="F2F2F2"/>
            <w:vAlign w:val="center"/>
          </w:tcPr>
          <w:p w:rsidR="00A069A4" w:rsidRPr="003662D1" w:rsidRDefault="00A069A4" w:rsidP="00AC440B">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788" w:type="pct"/>
            <w:vMerge w:val="restart"/>
            <w:shd w:val="clear" w:color="auto" w:fill="F2F2F2"/>
            <w:vAlign w:val="center"/>
          </w:tcPr>
          <w:p w:rsidR="00A069A4" w:rsidRPr="003662D1" w:rsidRDefault="00A069A4" w:rsidP="00AC440B">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301" w:type="pct"/>
            <w:gridSpan w:val="2"/>
            <w:tcBorders>
              <w:bottom w:val="single" w:sz="4" w:space="0" w:color="auto"/>
              <w:right w:val="single" w:sz="4" w:space="0" w:color="auto"/>
            </w:tcBorders>
            <w:shd w:val="clear" w:color="auto" w:fill="F2F2F2"/>
            <w:vAlign w:val="center"/>
          </w:tcPr>
          <w:p w:rsidR="00A069A4" w:rsidRPr="003662D1" w:rsidRDefault="00A069A4" w:rsidP="008C2782">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w:t>
            </w:r>
          </w:p>
          <w:p w:rsidR="00A069A4" w:rsidRPr="003662D1" w:rsidRDefault="00A069A4" w:rsidP="008C2782">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合格</w:t>
            </w:r>
          </w:p>
          <w:p w:rsidR="00A069A4" w:rsidRPr="003662D1" w:rsidRDefault="00A069A4" w:rsidP="008C2782">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w:t>
            </w:r>
          </w:p>
          <w:p w:rsidR="00A069A4" w:rsidRPr="003662D1" w:rsidRDefault="00A069A4" w:rsidP="008C2782">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人自</w:t>
            </w:r>
          </w:p>
          <w:p w:rsidR="00A069A4" w:rsidRPr="00CB6FA4" w:rsidRDefault="00A069A4" w:rsidP="008C2782">
            <w:pPr>
              <w:spacing w:line="400" w:lineRule="exact"/>
              <w:jc w:val="center"/>
              <w:rPr>
                <w:rFonts w:ascii="標楷體" w:eastAsia="標楷體" w:hAnsi="標楷體"/>
                <w:color w:val="FF0000"/>
                <w:sz w:val="26"/>
                <w:szCs w:val="26"/>
              </w:rPr>
            </w:pPr>
            <w:r w:rsidRPr="003662D1">
              <w:rPr>
                <w:rFonts w:ascii="標楷體" w:eastAsia="標楷體" w:hAnsi="標楷體" w:hint="eastAsia"/>
                <w:sz w:val="26"/>
                <w:szCs w:val="26"/>
              </w:rPr>
              <w:t>評</w:t>
            </w:r>
          </w:p>
        </w:tc>
        <w:tc>
          <w:tcPr>
            <w:tcW w:w="238" w:type="pct"/>
            <w:vMerge w:val="restart"/>
            <w:tcBorders>
              <w:left w:val="single" w:sz="4" w:space="0" w:color="auto"/>
            </w:tcBorders>
            <w:shd w:val="clear" w:color="auto" w:fill="F2F2F2"/>
            <w:vAlign w:val="center"/>
          </w:tcPr>
          <w:p w:rsidR="00A069A4" w:rsidRDefault="00A069A4" w:rsidP="00A069A4">
            <w:pPr>
              <w:spacing w:line="400" w:lineRule="exact"/>
              <w:jc w:val="both"/>
              <w:rPr>
                <w:rFonts w:ascii="標楷體" w:eastAsia="標楷體" w:hAnsi="標楷體"/>
                <w:sz w:val="26"/>
                <w:szCs w:val="26"/>
              </w:rPr>
            </w:pPr>
            <w:r w:rsidRPr="003662D1">
              <w:rPr>
                <w:rFonts w:ascii="標楷體" w:eastAsia="標楷體" w:hAnsi="標楷體" w:hint="eastAsia"/>
                <w:sz w:val="26"/>
                <w:szCs w:val="26"/>
              </w:rPr>
              <w:t>審</w:t>
            </w:r>
            <w:r>
              <w:rPr>
                <w:rFonts w:ascii="標楷體" w:eastAsia="標楷體" w:hAnsi="標楷體" w:hint="eastAsia"/>
                <w:sz w:val="26"/>
                <w:szCs w:val="26"/>
              </w:rPr>
              <w:t>查</w:t>
            </w:r>
          </w:p>
          <w:p w:rsidR="00A069A4" w:rsidRPr="00CB6FA4" w:rsidRDefault="00A069A4" w:rsidP="00A069A4">
            <w:pPr>
              <w:spacing w:line="400" w:lineRule="exact"/>
              <w:jc w:val="center"/>
              <w:rPr>
                <w:rFonts w:ascii="標楷體" w:eastAsia="標楷體" w:hAnsi="標楷體"/>
                <w:sz w:val="26"/>
                <w:szCs w:val="26"/>
              </w:rPr>
            </w:pPr>
            <w:r>
              <w:rPr>
                <w:rFonts w:ascii="標楷體" w:eastAsia="標楷體" w:hAnsi="標楷體" w:hint="eastAsia"/>
                <w:sz w:val="26"/>
                <w:szCs w:val="26"/>
              </w:rPr>
              <w:t>單位</w:t>
            </w:r>
          </w:p>
        </w:tc>
      </w:tr>
      <w:tr w:rsidR="00A069A4" w:rsidRPr="00CB6FA4" w:rsidTr="00165E14">
        <w:trPr>
          <w:trHeight w:val="198"/>
          <w:jc w:val="center"/>
        </w:trPr>
        <w:tc>
          <w:tcPr>
            <w:tcW w:w="151" w:type="pct"/>
            <w:vMerge/>
            <w:tcBorders>
              <w:bottom w:val="single" w:sz="4" w:space="0" w:color="auto"/>
            </w:tcBorders>
          </w:tcPr>
          <w:p w:rsidR="00A069A4" w:rsidRPr="00CB6FA4" w:rsidRDefault="00A069A4" w:rsidP="00CB6FA4">
            <w:pPr>
              <w:spacing w:line="500" w:lineRule="exact"/>
              <w:jc w:val="center"/>
              <w:rPr>
                <w:rFonts w:ascii="Times New Roman" w:eastAsia="標楷體" w:hAnsi="Times New Roman"/>
                <w:sz w:val="26"/>
                <w:szCs w:val="26"/>
              </w:rPr>
            </w:pPr>
          </w:p>
        </w:tc>
        <w:tc>
          <w:tcPr>
            <w:tcW w:w="150" w:type="pct"/>
            <w:vMerge/>
            <w:tcBorders>
              <w:bottom w:val="single" w:sz="4" w:space="0" w:color="auto"/>
            </w:tcBorders>
            <w:vAlign w:val="center"/>
          </w:tcPr>
          <w:p w:rsidR="00A069A4" w:rsidRPr="00CB6FA4" w:rsidRDefault="00A069A4" w:rsidP="00CB6FA4">
            <w:pPr>
              <w:spacing w:line="500" w:lineRule="exact"/>
              <w:jc w:val="center"/>
              <w:rPr>
                <w:rFonts w:ascii="Times New Roman" w:eastAsia="標楷體" w:hAnsi="Times New Roman"/>
                <w:sz w:val="26"/>
                <w:szCs w:val="26"/>
                <w:u w:val="single"/>
              </w:rPr>
            </w:pPr>
          </w:p>
        </w:tc>
        <w:tc>
          <w:tcPr>
            <w:tcW w:w="2372" w:type="pct"/>
            <w:gridSpan w:val="2"/>
            <w:vMerge/>
            <w:tcBorders>
              <w:bottom w:val="single" w:sz="4" w:space="0" w:color="auto"/>
            </w:tcBorders>
            <w:vAlign w:val="center"/>
          </w:tcPr>
          <w:p w:rsidR="00A069A4" w:rsidRPr="00CB6FA4" w:rsidRDefault="00A069A4" w:rsidP="00CB6FA4">
            <w:pPr>
              <w:spacing w:line="500" w:lineRule="exact"/>
              <w:jc w:val="both"/>
              <w:rPr>
                <w:rFonts w:ascii="標楷體" w:eastAsia="標楷體" w:hAnsi="標楷體"/>
                <w:sz w:val="26"/>
                <w:szCs w:val="26"/>
                <w:u w:val="single"/>
              </w:rPr>
            </w:pPr>
          </w:p>
        </w:tc>
        <w:tc>
          <w:tcPr>
            <w:tcW w:w="1788" w:type="pct"/>
            <w:vMerge/>
            <w:tcBorders>
              <w:bottom w:val="single" w:sz="4" w:space="0" w:color="auto"/>
            </w:tcBorders>
            <w:vAlign w:val="center"/>
          </w:tcPr>
          <w:p w:rsidR="00A069A4" w:rsidRPr="00CB6FA4" w:rsidRDefault="00A069A4" w:rsidP="00CB6FA4">
            <w:pPr>
              <w:spacing w:line="500" w:lineRule="exact"/>
              <w:jc w:val="both"/>
              <w:rPr>
                <w:rFonts w:ascii="標楷體" w:eastAsia="標楷體" w:hAnsi="標楷體"/>
                <w:sz w:val="26"/>
                <w:szCs w:val="26"/>
                <w:u w:val="single"/>
              </w:rPr>
            </w:pPr>
          </w:p>
        </w:tc>
        <w:tc>
          <w:tcPr>
            <w:tcW w:w="150" w:type="pct"/>
            <w:tcBorders>
              <w:bottom w:val="single" w:sz="4" w:space="0" w:color="auto"/>
            </w:tcBorders>
            <w:shd w:val="clear" w:color="auto" w:fill="F2F2F2"/>
            <w:vAlign w:val="center"/>
          </w:tcPr>
          <w:p w:rsidR="00A069A4" w:rsidRPr="003662D1" w:rsidRDefault="00A069A4" w:rsidP="00AC440B">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150" w:type="pct"/>
            <w:tcBorders>
              <w:bottom w:val="single" w:sz="4" w:space="0" w:color="auto"/>
              <w:right w:val="single" w:sz="4" w:space="0" w:color="auto"/>
            </w:tcBorders>
            <w:shd w:val="clear" w:color="auto" w:fill="F2F2F2"/>
            <w:vAlign w:val="center"/>
          </w:tcPr>
          <w:p w:rsidR="00A069A4" w:rsidRPr="003662D1" w:rsidRDefault="00A069A4" w:rsidP="00AC440B">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38" w:type="pct"/>
            <w:vMerge/>
            <w:tcBorders>
              <w:left w:val="single" w:sz="4" w:space="0" w:color="auto"/>
            </w:tcBorders>
            <w:vAlign w:val="center"/>
          </w:tcPr>
          <w:p w:rsidR="00A069A4" w:rsidRPr="00CB6FA4" w:rsidRDefault="00A069A4" w:rsidP="00CB6FA4">
            <w:pPr>
              <w:spacing w:line="400" w:lineRule="exact"/>
              <w:jc w:val="center"/>
              <w:rPr>
                <w:rFonts w:ascii="標楷體" w:eastAsia="標楷體" w:hAnsi="標楷體"/>
                <w:sz w:val="26"/>
                <w:szCs w:val="26"/>
              </w:rPr>
            </w:pPr>
          </w:p>
        </w:tc>
      </w:tr>
      <w:tr w:rsidR="00A069A4" w:rsidRPr="00CB6FA4" w:rsidTr="00165E14">
        <w:trPr>
          <w:trHeight w:val="1081"/>
          <w:jc w:val="center"/>
        </w:trPr>
        <w:tc>
          <w:tcPr>
            <w:tcW w:w="151" w:type="pct"/>
            <w:tcBorders>
              <w:bottom w:val="single" w:sz="4" w:space="0" w:color="auto"/>
            </w:tcBorders>
            <w:vAlign w:val="center"/>
          </w:tcPr>
          <w:p w:rsidR="00A069A4" w:rsidRPr="00CB6FA4" w:rsidRDefault="00A069A4" w:rsidP="00CB6FA4">
            <w:pPr>
              <w:spacing w:line="500" w:lineRule="exact"/>
              <w:jc w:val="center"/>
              <w:rPr>
                <w:rFonts w:ascii="Times New Roman" w:eastAsia="標楷體" w:hAnsi="Times New Roman"/>
                <w:sz w:val="26"/>
                <w:szCs w:val="26"/>
              </w:rPr>
            </w:pPr>
            <w:r w:rsidRPr="00CB6FA4">
              <w:rPr>
                <w:rFonts w:ascii="Times New Roman" w:eastAsia="標楷體" w:hAnsi="Times New Roman" w:hint="eastAsia"/>
                <w:sz w:val="26"/>
                <w:szCs w:val="26"/>
              </w:rPr>
              <w:t>6</w:t>
            </w:r>
          </w:p>
        </w:tc>
        <w:tc>
          <w:tcPr>
            <w:tcW w:w="150" w:type="pct"/>
            <w:tcBorders>
              <w:bottom w:val="single" w:sz="4" w:space="0" w:color="auto"/>
            </w:tcBorders>
            <w:vAlign w:val="center"/>
          </w:tcPr>
          <w:p w:rsidR="00A069A4" w:rsidRPr="00AF6728" w:rsidRDefault="00A069A4" w:rsidP="00CB6FA4">
            <w:pPr>
              <w:spacing w:line="500" w:lineRule="exact"/>
              <w:jc w:val="center"/>
              <w:rPr>
                <w:rFonts w:ascii="Times New Roman" w:eastAsia="標楷體" w:hAnsi="Times New Roman"/>
                <w:sz w:val="26"/>
                <w:szCs w:val="26"/>
              </w:rPr>
            </w:pPr>
            <w:r w:rsidRPr="00AF6728">
              <w:rPr>
                <w:rFonts w:ascii="Times New Roman" w:eastAsia="標楷體" w:hAnsi="Times New Roman" w:hint="eastAsia"/>
                <w:sz w:val="26"/>
                <w:szCs w:val="26"/>
              </w:rPr>
              <w:t>消</w:t>
            </w:r>
          </w:p>
          <w:p w:rsidR="00A069A4" w:rsidRPr="00AF6728" w:rsidRDefault="00A069A4" w:rsidP="00CB6FA4">
            <w:pPr>
              <w:spacing w:line="500" w:lineRule="exact"/>
              <w:jc w:val="center"/>
              <w:rPr>
                <w:rFonts w:ascii="Times New Roman" w:eastAsia="標楷體" w:hAnsi="Times New Roman"/>
                <w:sz w:val="26"/>
                <w:szCs w:val="26"/>
              </w:rPr>
            </w:pPr>
            <w:r w:rsidRPr="00AF6728">
              <w:rPr>
                <w:rFonts w:ascii="Times New Roman" w:eastAsia="標楷體" w:hAnsi="Times New Roman" w:hint="eastAsia"/>
                <w:sz w:val="26"/>
                <w:szCs w:val="26"/>
              </w:rPr>
              <w:t>防</w:t>
            </w:r>
          </w:p>
          <w:p w:rsidR="00A069A4" w:rsidRPr="00AF6728" w:rsidRDefault="00A069A4" w:rsidP="00CB6FA4">
            <w:pPr>
              <w:spacing w:line="500" w:lineRule="exact"/>
              <w:jc w:val="center"/>
              <w:rPr>
                <w:rFonts w:ascii="Times New Roman" w:eastAsia="標楷體" w:hAnsi="Times New Roman"/>
                <w:sz w:val="26"/>
                <w:szCs w:val="26"/>
              </w:rPr>
            </w:pPr>
            <w:r w:rsidRPr="00AF6728">
              <w:rPr>
                <w:rFonts w:ascii="Times New Roman" w:eastAsia="標楷體" w:hAnsi="Times New Roman" w:hint="eastAsia"/>
                <w:sz w:val="26"/>
                <w:szCs w:val="26"/>
              </w:rPr>
              <w:t>救</w:t>
            </w:r>
          </w:p>
          <w:p w:rsidR="00A069A4" w:rsidRPr="00AF6728" w:rsidRDefault="00A069A4" w:rsidP="00CB6FA4">
            <w:pPr>
              <w:spacing w:line="500" w:lineRule="exact"/>
              <w:jc w:val="center"/>
              <w:rPr>
                <w:rFonts w:ascii="Times New Roman" w:eastAsia="標楷體" w:hAnsi="Times New Roman"/>
                <w:sz w:val="26"/>
                <w:szCs w:val="26"/>
              </w:rPr>
            </w:pPr>
            <w:r w:rsidRPr="00AF6728">
              <w:rPr>
                <w:rFonts w:ascii="Times New Roman" w:eastAsia="標楷體" w:hAnsi="Times New Roman" w:hint="eastAsia"/>
                <w:sz w:val="26"/>
                <w:szCs w:val="26"/>
              </w:rPr>
              <w:t>災</w:t>
            </w:r>
          </w:p>
        </w:tc>
        <w:tc>
          <w:tcPr>
            <w:tcW w:w="2372" w:type="pct"/>
            <w:gridSpan w:val="2"/>
            <w:tcBorders>
              <w:bottom w:val="single" w:sz="4" w:space="0" w:color="auto"/>
            </w:tcBorders>
            <w:vAlign w:val="center"/>
          </w:tcPr>
          <w:p w:rsidR="00A069A4" w:rsidRPr="00AF6728" w:rsidRDefault="00A069A4" w:rsidP="00CB6FA4">
            <w:pPr>
              <w:spacing w:line="500" w:lineRule="exact"/>
              <w:jc w:val="both"/>
              <w:rPr>
                <w:rFonts w:ascii="標楷體" w:eastAsia="標楷體" w:hAnsi="標楷體"/>
                <w:sz w:val="26"/>
                <w:szCs w:val="26"/>
              </w:rPr>
            </w:pPr>
            <w:r w:rsidRPr="00AF6728">
              <w:rPr>
                <w:rFonts w:ascii="標楷體" w:eastAsia="標楷體" w:hAnsi="標楷體" w:hint="eastAsia"/>
                <w:sz w:val="26"/>
                <w:szCs w:val="26"/>
              </w:rPr>
              <w:t>消防車輛救災活動空間證明文件及圖說。</w:t>
            </w:r>
          </w:p>
        </w:tc>
        <w:tc>
          <w:tcPr>
            <w:tcW w:w="1788" w:type="pct"/>
            <w:tcBorders>
              <w:bottom w:val="single" w:sz="4" w:space="0" w:color="auto"/>
            </w:tcBorders>
            <w:vAlign w:val="center"/>
          </w:tcPr>
          <w:p w:rsidR="00A069A4" w:rsidRPr="00AF6728" w:rsidRDefault="00A069A4" w:rsidP="00CB6FA4">
            <w:pPr>
              <w:spacing w:line="500" w:lineRule="exact"/>
              <w:jc w:val="both"/>
              <w:rPr>
                <w:rFonts w:ascii="標楷體" w:eastAsia="標楷體" w:hAnsi="標楷體"/>
                <w:sz w:val="26"/>
                <w:szCs w:val="26"/>
              </w:rPr>
            </w:pPr>
            <w:r w:rsidRPr="00AF6728">
              <w:rPr>
                <w:rFonts w:ascii="標楷體" w:eastAsia="標楷體" w:hAnsi="標楷體" w:hint="eastAsia"/>
                <w:sz w:val="26"/>
                <w:szCs w:val="26"/>
              </w:rPr>
              <w:t>檢附經市府消防局簽准之劃設消防車輛救災活動空間書面圖說審查核定表。</w:t>
            </w:r>
          </w:p>
        </w:tc>
        <w:tc>
          <w:tcPr>
            <w:tcW w:w="150" w:type="pct"/>
            <w:tcBorders>
              <w:bottom w:val="single" w:sz="4" w:space="0" w:color="auto"/>
            </w:tcBorders>
            <w:vAlign w:val="center"/>
          </w:tcPr>
          <w:p w:rsidR="00A069A4" w:rsidRPr="00CB6FA4" w:rsidRDefault="00A069A4" w:rsidP="00CB6FA4">
            <w:pPr>
              <w:spacing w:line="400" w:lineRule="exact"/>
              <w:jc w:val="both"/>
              <w:rPr>
                <w:rFonts w:ascii="標楷體" w:eastAsia="標楷體" w:hAnsi="標楷體"/>
                <w:color w:val="FF0000"/>
                <w:sz w:val="26"/>
                <w:szCs w:val="26"/>
              </w:rPr>
            </w:pPr>
          </w:p>
        </w:tc>
        <w:tc>
          <w:tcPr>
            <w:tcW w:w="150" w:type="pct"/>
            <w:tcBorders>
              <w:bottom w:val="single" w:sz="4" w:space="0" w:color="auto"/>
              <w:right w:val="single" w:sz="4" w:space="0" w:color="auto"/>
            </w:tcBorders>
            <w:vAlign w:val="center"/>
          </w:tcPr>
          <w:p w:rsidR="00A069A4" w:rsidRPr="00CB6FA4" w:rsidRDefault="00A069A4" w:rsidP="00CB6FA4">
            <w:pPr>
              <w:spacing w:line="400" w:lineRule="exact"/>
              <w:jc w:val="both"/>
              <w:rPr>
                <w:rFonts w:ascii="標楷體" w:eastAsia="標楷體" w:hAnsi="標楷體"/>
                <w:color w:val="FF0000"/>
                <w:sz w:val="26"/>
                <w:szCs w:val="26"/>
              </w:rPr>
            </w:pPr>
          </w:p>
        </w:tc>
        <w:tc>
          <w:tcPr>
            <w:tcW w:w="238" w:type="pct"/>
            <w:vMerge w:val="restart"/>
            <w:tcBorders>
              <w:left w:val="single" w:sz="4" w:space="0" w:color="auto"/>
            </w:tcBorders>
            <w:vAlign w:val="center"/>
          </w:tcPr>
          <w:p w:rsidR="00A069A4" w:rsidRPr="00CB6FA4" w:rsidRDefault="00A069A4" w:rsidP="00CB6FA4">
            <w:pPr>
              <w:spacing w:line="400" w:lineRule="exact"/>
              <w:jc w:val="center"/>
              <w:rPr>
                <w:rFonts w:ascii="標楷體" w:eastAsia="標楷體" w:hAnsi="標楷體"/>
                <w:color w:val="FF0000"/>
                <w:sz w:val="26"/>
                <w:szCs w:val="26"/>
              </w:rPr>
            </w:pPr>
            <w:r w:rsidRPr="00CB6FA4">
              <w:rPr>
                <w:rFonts w:ascii="標楷體" w:eastAsia="標楷體" w:hAnsi="標楷體" w:hint="eastAsia"/>
                <w:sz w:val="26"/>
                <w:szCs w:val="26"/>
              </w:rPr>
              <w:t>都市更新處</w:t>
            </w:r>
          </w:p>
        </w:tc>
      </w:tr>
      <w:tr w:rsidR="00A069A4" w:rsidRPr="00CB6FA4" w:rsidTr="00165E14">
        <w:trPr>
          <w:trHeight w:val="1545"/>
          <w:jc w:val="center"/>
        </w:trPr>
        <w:tc>
          <w:tcPr>
            <w:tcW w:w="151" w:type="pct"/>
            <w:vAlign w:val="center"/>
          </w:tcPr>
          <w:p w:rsidR="00A069A4" w:rsidRPr="00CB6FA4" w:rsidRDefault="00A069A4" w:rsidP="00CB6FA4">
            <w:pPr>
              <w:spacing w:line="500" w:lineRule="exact"/>
              <w:jc w:val="center"/>
              <w:rPr>
                <w:rFonts w:ascii="Times New Roman" w:eastAsia="標楷體" w:hAnsi="Times New Roman"/>
                <w:sz w:val="26"/>
                <w:szCs w:val="26"/>
              </w:rPr>
            </w:pPr>
            <w:r w:rsidRPr="00CB6FA4">
              <w:rPr>
                <w:rFonts w:ascii="Times New Roman" w:eastAsia="標楷體" w:hAnsi="Times New Roman" w:hint="eastAsia"/>
                <w:sz w:val="26"/>
                <w:szCs w:val="26"/>
              </w:rPr>
              <w:t>7</w:t>
            </w:r>
          </w:p>
        </w:tc>
        <w:tc>
          <w:tcPr>
            <w:tcW w:w="150" w:type="pct"/>
            <w:vAlign w:val="center"/>
          </w:tcPr>
          <w:p w:rsidR="00A069A4" w:rsidRPr="00AF6728" w:rsidRDefault="00A069A4" w:rsidP="00CB6FA4">
            <w:pPr>
              <w:spacing w:line="500" w:lineRule="exact"/>
              <w:jc w:val="center"/>
              <w:rPr>
                <w:rFonts w:ascii="Times New Roman" w:eastAsia="標楷體" w:hAnsi="Times New Roman"/>
                <w:sz w:val="26"/>
                <w:szCs w:val="26"/>
              </w:rPr>
            </w:pPr>
            <w:r w:rsidRPr="00AF6728">
              <w:rPr>
                <w:rFonts w:ascii="Times New Roman" w:eastAsia="標楷體" w:hAnsi="Times New Roman" w:hint="eastAsia"/>
                <w:sz w:val="26"/>
                <w:szCs w:val="26"/>
              </w:rPr>
              <w:t>其他</w:t>
            </w:r>
          </w:p>
        </w:tc>
        <w:tc>
          <w:tcPr>
            <w:tcW w:w="2372" w:type="pct"/>
            <w:gridSpan w:val="2"/>
            <w:vAlign w:val="center"/>
          </w:tcPr>
          <w:p w:rsidR="00A069A4" w:rsidRPr="00AF6728" w:rsidRDefault="00A069A4" w:rsidP="00CB6FA4">
            <w:pPr>
              <w:spacing w:line="500" w:lineRule="exact"/>
              <w:jc w:val="both"/>
              <w:rPr>
                <w:rFonts w:ascii="標楷體" w:eastAsia="標楷體" w:hAnsi="標楷體"/>
                <w:sz w:val="26"/>
                <w:szCs w:val="26"/>
              </w:rPr>
            </w:pPr>
            <w:r w:rsidRPr="00AF6728">
              <w:rPr>
                <w:rFonts w:ascii="標楷體" w:eastAsia="標楷體" w:hAnsi="標楷體" w:hint="eastAsia"/>
                <w:sz w:val="26"/>
                <w:szCs w:val="26"/>
              </w:rPr>
              <w:t>非位於以下任一地區：</w:t>
            </w:r>
          </w:p>
          <w:p w:rsidR="00A069A4" w:rsidRPr="00AF6728" w:rsidRDefault="00A069A4" w:rsidP="00CB6FA4">
            <w:pPr>
              <w:numPr>
                <w:ilvl w:val="0"/>
                <w:numId w:val="23"/>
              </w:numPr>
              <w:spacing w:line="500" w:lineRule="exact"/>
              <w:jc w:val="both"/>
              <w:rPr>
                <w:rFonts w:ascii="標楷體" w:eastAsia="標楷體" w:hAnsi="標楷體"/>
                <w:sz w:val="26"/>
                <w:szCs w:val="26"/>
              </w:rPr>
            </w:pPr>
            <w:r w:rsidRPr="00AF6728">
              <w:rPr>
                <w:rFonts w:ascii="標楷體" w:eastAsia="標楷體" w:hAnsi="標楷體" w:hint="eastAsia"/>
                <w:sz w:val="26"/>
                <w:szCs w:val="26"/>
              </w:rPr>
              <w:t>基地涉及公辦更新範圍者。</w:t>
            </w:r>
          </w:p>
          <w:p w:rsidR="00A069A4" w:rsidRPr="00AF6728" w:rsidRDefault="00A069A4" w:rsidP="00CB6FA4">
            <w:pPr>
              <w:numPr>
                <w:ilvl w:val="0"/>
                <w:numId w:val="23"/>
              </w:numPr>
              <w:spacing w:line="500" w:lineRule="exact"/>
              <w:jc w:val="both"/>
              <w:rPr>
                <w:rFonts w:ascii="標楷體" w:eastAsia="標楷體" w:hAnsi="標楷體"/>
                <w:sz w:val="26"/>
                <w:szCs w:val="26"/>
              </w:rPr>
            </w:pPr>
            <w:r w:rsidRPr="00AF6728">
              <w:rPr>
                <w:rFonts w:ascii="標楷體" w:eastAsia="標楷體" w:hAnsi="標楷體" w:hint="eastAsia"/>
                <w:sz w:val="26"/>
                <w:szCs w:val="26"/>
              </w:rPr>
              <w:t>基地涉及已向本府申請都市更新事業概要或事業計畫範圍。</w:t>
            </w:r>
          </w:p>
        </w:tc>
        <w:tc>
          <w:tcPr>
            <w:tcW w:w="1788" w:type="pct"/>
            <w:vAlign w:val="center"/>
          </w:tcPr>
          <w:p w:rsidR="00A069A4" w:rsidRPr="00AF6728" w:rsidRDefault="00A069A4" w:rsidP="00CB6FA4">
            <w:pPr>
              <w:spacing w:line="500" w:lineRule="exact"/>
              <w:rPr>
                <w:rFonts w:ascii="標楷體" w:eastAsia="標楷體" w:hAnsi="標楷體"/>
                <w:sz w:val="26"/>
                <w:szCs w:val="26"/>
              </w:rPr>
            </w:pPr>
            <w:r w:rsidRPr="00AF6728">
              <w:rPr>
                <w:rFonts w:ascii="標楷體" w:eastAsia="標楷體" w:hAnsi="標楷體" w:hint="eastAsia"/>
                <w:sz w:val="26"/>
                <w:szCs w:val="26"/>
              </w:rPr>
              <w:t>套繪申請範圍之地籍圖謄本。</w:t>
            </w:r>
          </w:p>
        </w:tc>
        <w:tc>
          <w:tcPr>
            <w:tcW w:w="150" w:type="pct"/>
            <w:vAlign w:val="center"/>
          </w:tcPr>
          <w:p w:rsidR="00A069A4" w:rsidRPr="00CB6FA4" w:rsidRDefault="00A069A4" w:rsidP="00CB6FA4">
            <w:pPr>
              <w:spacing w:line="400" w:lineRule="exact"/>
              <w:jc w:val="both"/>
              <w:rPr>
                <w:rFonts w:ascii="標楷體" w:eastAsia="標楷體" w:hAnsi="標楷體"/>
                <w:sz w:val="26"/>
                <w:szCs w:val="26"/>
              </w:rPr>
            </w:pPr>
          </w:p>
        </w:tc>
        <w:tc>
          <w:tcPr>
            <w:tcW w:w="150" w:type="pct"/>
            <w:tcBorders>
              <w:right w:val="single" w:sz="4" w:space="0" w:color="auto"/>
            </w:tcBorders>
            <w:vAlign w:val="center"/>
          </w:tcPr>
          <w:p w:rsidR="00A069A4" w:rsidRPr="00CB6FA4" w:rsidRDefault="00A069A4" w:rsidP="00CB6FA4">
            <w:pPr>
              <w:spacing w:line="400" w:lineRule="exact"/>
              <w:jc w:val="both"/>
              <w:rPr>
                <w:rFonts w:ascii="標楷體" w:eastAsia="標楷體" w:hAnsi="標楷體"/>
                <w:sz w:val="26"/>
                <w:szCs w:val="26"/>
              </w:rPr>
            </w:pPr>
          </w:p>
        </w:tc>
        <w:tc>
          <w:tcPr>
            <w:tcW w:w="238" w:type="pct"/>
            <w:vMerge/>
            <w:tcBorders>
              <w:left w:val="single" w:sz="4" w:space="0" w:color="auto"/>
            </w:tcBorders>
            <w:vAlign w:val="center"/>
          </w:tcPr>
          <w:p w:rsidR="00A069A4" w:rsidRPr="00CB6FA4" w:rsidRDefault="00A069A4" w:rsidP="00CB6FA4">
            <w:pPr>
              <w:spacing w:line="400" w:lineRule="exact"/>
              <w:jc w:val="center"/>
              <w:rPr>
                <w:rFonts w:ascii="標楷體" w:eastAsia="標楷體" w:hAnsi="標楷體"/>
                <w:sz w:val="26"/>
                <w:szCs w:val="26"/>
              </w:rPr>
            </w:pPr>
          </w:p>
        </w:tc>
      </w:tr>
      <w:tr w:rsidR="00A069A4" w:rsidRPr="00CB6FA4" w:rsidTr="00165E14">
        <w:trPr>
          <w:trHeight w:val="832"/>
          <w:jc w:val="center"/>
        </w:trPr>
        <w:tc>
          <w:tcPr>
            <w:tcW w:w="795" w:type="pct"/>
            <w:gridSpan w:val="3"/>
            <w:tcBorders>
              <w:bottom w:val="single" w:sz="4" w:space="0" w:color="auto"/>
            </w:tcBorders>
            <w:vAlign w:val="center"/>
          </w:tcPr>
          <w:p w:rsidR="00A069A4" w:rsidRPr="00CB6FA4" w:rsidRDefault="00A069A4" w:rsidP="004B20E4">
            <w:pPr>
              <w:spacing w:line="400" w:lineRule="exact"/>
              <w:jc w:val="center"/>
              <w:rPr>
                <w:rFonts w:ascii="標楷體" w:eastAsia="標楷體" w:hAnsi="標楷體"/>
                <w:sz w:val="26"/>
                <w:szCs w:val="26"/>
              </w:rPr>
            </w:pPr>
            <w:r w:rsidRPr="00CB6FA4">
              <w:rPr>
                <w:rFonts w:ascii="標楷體" w:eastAsia="標楷體" w:hAnsi="標楷體" w:hint="eastAsia"/>
                <w:sz w:val="26"/>
                <w:szCs w:val="26"/>
              </w:rPr>
              <w:t>申請人自評</w:t>
            </w:r>
          </w:p>
        </w:tc>
        <w:tc>
          <w:tcPr>
            <w:tcW w:w="4205" w:type="pct"/>
            <w:gridSpan w:val="5"/>
            <w:tcBorders>
              <w:bottom w:val="single" w:sz="4" w:space="0" w:color="auto"/>
            </w:tcBorders>
            <w:vAlign w:val="center"/>
          </w:tcPr>
          <w:p w:rsidR="00A069A4" w:rsidRPr="00CB6FA4" w:rsidRDefault="00A069A4" w:rsidP="00CB6FA4">
            <w:pPr>
              <w:spacing w:line="400" w:lineRule="exact"/>
              <w:jc w:val="both"/>
              <w:rPr>
                <w:rFonts w:ascii="標楷體" w:eastAsia="標楷體" w:hAnsi="標楷體"/>
                <w:sz w:val="26"/>
                <w:szCs w:val="26"/>
              </w:rPr>
            </w:pPr>
            <w:r w:rsidRPr="00CB6FA4">
              <w:rPr>
                <w:rFonts w:ascii="標楷體" w:eastAsia="標楷體" w:hAnsi="標楷體" w:hint="eastAsia"/>
                <w:sz w:val="26"/>
                <w:szCs w:val="26"/>
              </w:rPr>
              <w:t xml:space="preserve">□符合   □不符合     </w:t>
            </w:r>
            <w:r>
              <w:rPr>
                <w:rFonts w:ascii="標楷體" w:eastAsia="標楷體" w:hAnsi="標楷體" w:hint="eastAsia"/>
                <w:sz w:val="26"/>
                <w:szCs w:val="26"/>
              </w:rPr>
              <w:t xml:space="preserve">  </w:t>
            </w:r>
            <w:r w:rsidRPr="00CB6FA4">
              <w:rPr>
                <w:rFonts w:ascii="標楷體" w:eastAsia="標楷體" w:hAnsi="標楷體" w:hint="eastAsia"/>
                <w:sz w:val="26"/>
                <w:szCs w:val="26"/>
              </w:rPr>
              <w:t xml:space="preserve">申請人:                           </w:t>
            </w:r>
            <w:r>
              <w:rPr>
                <w:rFonts w:ascii="標楷體" w:eastAsia="標楷體" w:hAnsi="標楷體" w:hint="eastAsia"/>
                <w:sz w:val="26"/>
                <w:szCs w:val="26"/>
              </w:rPr>
              <w:t xml:space="preserve">     </w:t>
            </w:r>
            <w:r w:rsidR="00165E14">
              <w:rPr>
                <w:rFonts w:ascii="標楷體" w:eastAsia="標楷體" w:hAnsi="標楷體" w:hint="eastAsia"/>
                <w:sz w:val="26"/>
                <w:szCs w:val="26"/>
              </w:rPr>
              <w:t xml:space="preserve">                               </w:t>
            </w:r>
            <w:r w:rsidRPr="00CB6FA4">
              <w:rPr>
                <w:rFonts w:ascii="標楷體" w:eastAsia="標楷體" w:hAnsi="標楷體" w:hint="eastAsia"/>
                <w:sz w:val="26"/>
                <w:szCs w:val="26"/>
              </w:rPr>
              <w:t>(簽章)</w:t>
            </w:r>
          </w:p>
        </w:tc>
      </w:tr>
    </w:tbl>
    <w:p w:rsidR="00CB6FA4" w:rsidRPr="00CB6FA4" w:rsidRDefault="00CB6FA4" w:rsidP="005820CF">
      <w:pPr>
        <w:snapToGrid w:val="0"/>
        <w:jc w:val="both"/>
        <w:rPr>
          <w:rFonts w:ascii="標楷體" w:eastAsia="標楷體" w:hAnsi="標楷體"/>
          <w:szCs w:val="24"/>
        </w:rPr>
        <w:sectPr w:rsidR="00CB6FA4" w:rsidRPr="00CB6FA4" w:rsidSect="00580790">
          <w:headerReference w:type="default" r:id="rId12"/>
          <w:pgSz w:w="16838" w:h="11906" w:orient="landscape"/>
          <w:pgMar w:top="284" w:right="851" w:bottom="284" w:left="851" w:header="284" w:footer="284" w:gutter="284"/>
          <w:cols w:space="425"/>
          <w:docGrid w:type="lines" w:linePitch="360"/>
        </w:sectPr>
      </w:pPr>
    </w:p>
    <w:p w:rsidR="007E00B7" w:rsidRDefault="00B562D6" w:rsidP="007E00B7">
      <w:pPr>
        <w:spacing w:line="500" w:lineRule="exact"/>
        <w:jc w:val="center"/>
        <w:rPr>
          <w:rFonts w:ascii="標楷體" w:eastAsia="標楷體" w:hAnsi="標楷體"/>
          <w:b/>
          <w:sz w:val="32"/>
          <w:szCs w:val="36"/>
        </w:rPr>
      </w:pPr>
      <w:r w:rsidRPr="00ED1DC2">
        <w:rPr>
          <w:rFonts w:ascii="標楷體" w:eastAsia="標楷體" w:hAnsi="標楷體" w:hint="eastAsia"/>
          <w:b/>
          <w:sz w:val="32"/>
          <w:szCs w:val="36"/>
        </w:rPr>
        <w:lastRenderedPageBreak/>
        <w:t>【簡易都更】</w:t>
      </w:r>
      <w:r w:rsidR="00E1030E" w:rsidRPr="00ED1DC2">
        <w:rPr>
          <w:rFonts w:ascii="標楷體" w:eastAsia="標楷體" w:hAnsi="標楷體" w:hint="eastAsia"/>
          <w:b/>
          <w:sz w:val="32"/>
          <w:szCs w:val="36"/>
        </w:rPr>
        <w:t>面積檢核表</w:t>
      </w:r>
    </w:p>
    <w:p w:rsidR="001360B0" w:rsidRDefault="001360B0" w:rsidP="007E00B7">
      <w:pPr>
        <w:spacing w:line="500" w:lineRule="exact"/>
        <w:jc w:val="center"/>
        <w:rPr>
          <w:rFonts w:ascii="標楷體" w:eastAsia="標楷體" w:hAnsi="標楷體"/>
          <w:b/>
          <w:sz w:val="32"/>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685"/>
        <w:gridCol w:w="1417"/>
        <w:gridCol w:w="1361"/>
        <w:gridCol w:w="2324"/>
        <w:gridCol w:w="1984"/>
        <w:gridCol w:w="2180"/>
      </w:tblGrid>
      <w:tr w:rsidR="007E00B7" w:rsidRPr="00CC2808" w:rsidTr="007E00B7">
        <w:trPr>
          <w:trHeight w:val="799"/>
          <w:jc w:val="center"/>
        </w:trPr>
        <w:tc>
          <w:tcPr>
            <w:tcW w:w="14425"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7E00B7" w:rsidRPr="00CC2808" w:rsidRDefault="007E00B7" w:rsidP="00EF2857">
            <w:pPr>
              <w:jc w:val="center"/>
              <w:rPr>
                <w:rFonts w:ascii="Times New Roman" w:eastAsia="標楷體" w:hAnsi="Times New Roman"/>
                <w:sz w:val="26"/>
                <w:szCs w:val="26"/>
              </w:rPr>
            </w:pPr>
            <w:r>
              <w:rPr>
                <w:rFonts w:ascii="Times New Roman" w:eastAsia="標楷體" w:hAnsi="Times New Roman" w:hint="eastAsia"/>
                <w:sz w:val="28"/>
                <w:szCs w:val="26"/>
              </w:rPr>
              <w:t>基地總面積檢核</w:t>
            </w:r>
          </w:p>
        </w:tc>
      </w:tr>
      <w:tr w:rsidR="007E00B7" w:rsidRPr="00CC2808" w:rsidTr="007E00B7">
        <w:trPr>
          <w:trHeight w:val="799"/>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b/>
                <w:sz w:val="28"/>
                <w:szCs w:val="26"/>
              </w:rPr>
            </w:pPr>
            <w:r w:rsidRPr="00CC2808">
              <w:rPr>
                <w:rFonts w:ascii="Times New Roman" w:eastAsia="標楷體" w:hAnsi="Times New Roman" w:hint="eastAsia"/>
                <w:b/>
                <w:sz w:val="28"/>
                <w:szCs w:val="26"/>
              </w:rPr>
              <w:t>項次</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spacing w:line="300" w:lineRule="exact"/>
              <w:jc w:val="center"/>
              <w:rPr>
                <w:rFonts w:ascii="Times New Roman" w:eastAsia="標楷體" w:hAnsi="Times New Roman"/>
                <w:b/>
                <w:sz w:val="28"/>
                <w:szCs w:val="26"/>
              </w:rPr>
            </w:pPr>
            <w:r>
              <w:rPr>
                <w:rFonts w:ascii="Times New Roman" w:eastAsia="標楷體" w:hAnsi="Times New Roman" w:hint="eastAsia"/>
                <w:b/>
                <w:sz w:val="28"/>
                <w:szCs w:val="26"/>
              </w:rPr>
              <w:t>地段</w:t>
            </w:r>
          </w:p>
        </w:tc>
        <w:tc>
          <w:tcPr>
            <w:tcW w:w="2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spacing w:line="300" w:lineRule="exact"/>
              <w:jc w:val="center"/>
              <w:rPr>
                <w:rFonts w:ascii="Times New Roman" w:eastAsia="標楷體" w:hAnsi="Times New Roman"/>
                <w:b/>
                <w:sz w:val="28"/>
                <w:szCs w:val="26"/>
              </w:rPr>
            </w:pPr>
            <w:r>
              <w:rPr>
                <w:rFonts w:ascii="Times New Roman" w:eastAsia="標楷體" w:hAnsi="Times New Roman" w:hint="eastAsia"/>
                <w:b/>
                <w:sz w:val="28"/>
                <w:szCs w:val="26"/>
              </w:rPr>
              <w:t>地號</w:t>
            </w:r>
          </w:p>
        </w:tc>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spacing w:line="300" w:lineRule="exact"/>
              <w:jc w:val="center"/>
              <w:rPr>
                <w:rFonts w:ascii="Times New Roman" w:eastAsia="標楷體" w:hAnsi="Times New Roman"/>
                <w:b/>
                <w:sz w:val="28"/>
                <w:szCs w:val="26"/>
              </w:rPr>
            </w:pPr>
            <w:r w:rsidRPr="0032367D">
              <w:rPr>
                <w:rFonts w:ascii="Times New Roman" w:eastAsia="標楷體" w:hAnsi="Times New Roman" w:hint="eastAsia"/>
                <w:b/>
                <w:sz w:val="28"/>
                <w:szCs w:val="26"/>
              </w:rPr>
              <w:t>面積</w:t>
            </w:r>
            <w:r w:rsidRPr="0032367D">
              <w:rPr>
                <w:rFonts w:ascii="Times New Roman" w:eastAsia="標楷體" w:hAnsi="Times New Roman" w:hint="eastAsia"/>
                <w:b/>
                <w:sz w:val="28"/>
                <w:szCs w:val="26"/>
              </w:rPr>
              <w:t>(m</w:t>
            </w:r>
            <w:r w:rsidRPr="0032367D">
              <w:rPr>
                <w:rFonts w:ascii="Times New Roman" w:eastAsia="標楷體" w:hAnsi="Times New Roman" w:hint="eastAsia"/>
                <w:b/>
                <w:szCs w:val="26"/>
                <w:vertAlign w:val="superscript"/>
              </w:rPr>
              <w:t>2</w:t>
            </w:r>
            <w:r w:rsidRPr="0032367D">
              <w:rPr>
                <w:rFonts w:ascii="Times New Roman" w:eastAsia="標楷體" w:hAnsi="Times New Roman" w:hint="eastAsia"/>
                <w:b/>
                <w:sz w:val="28"/>
                <w:szCs w:val="26"/>
              </w:rPr>
              <w:t>)</w:t>
            </w:r>
          </w:p>
        </w:tc>
      </w:tr>
      <w:tr w:rsidR="007E00B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r w:rsidRPr="00CC2808">
              <w:rPr>
                <w:rFonts w:ascii="Times New Roman" w:eastAsia="標楷體" w:hAnsi="Times New Roman"/>
                <w:sz w:val="26"/>
                <w:szCs w:val="26"/>
              </w:rPr>
              <w:t>ex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r w:rsidRPr="00CC2808">
              <w:rPr>
                <w:rFonts w:ascii="Times New Roman" w:eastAsia="標楷體" w:hAnsi="Times New Roman"/>
                <w:sz w:val="26"/>
                <w:szCs w:val="26"/>
              </w:rPr>
              <w:t>新北市</w:t>
            </w:r>
            <w:r w:rsidRPr="00CC2808">
              <w:rPr>
                <w:rFonts w:ascii="Times New Roman" w:eastAsia="標楷體" w:hAnsi="Times New Roman"/>
                <w:sz w:val="26"/>
                <w:szCs w:val="26"/>
              </w:rPr>
              <w:t>○○</w:t>
            </w:r>
            <w:r w:rsidRPr="00CC2808">
              <w:rPr>
                <w:rFonts w:ascii="Times New Roman" w:eastAsia="標楷體" w:hAnsi="Times New Roman"/>
                <w:sz w:val="26"/>
                <w:szCs w:val="26"/>
              </w:rPr>
              <w:t>區</w:t>
            </w:r>
            <w:r w:rsidRPr="00CC2808">
              <w:rPr>
                <w:rFonts w:ascii="Times New Roman" w:eastAsia="標楷體" w:hAnsi="Times New Roman"/>
                <w:sz w:val="26"/>
                <w:szCs w:val="26"/>
              </w:rPr>
              <w:t>○○</w:t>
            </w:r>
            <w:r w:rsidRPr="00CC2808">
              <w:rPr>
                <w:rFonts w:ascii="Times New Roman" w:eastAsia="標楷體" w:hAnsi="Times New Roman"/>
                <w:sz w:val="26"/>
                <w:szCs w:val="26"/>
              </w:rPr>
              <w:t>段</w:t>
            </w:r>
          </w:p>
        </w:tc>
        <w:tc>
          <w:tcPr>
            <w:tcW w:w="2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r w:rsidRPr="00CC2808">
              <w:rPr>
                <w:rFonts w:ascii="Times New Roman" w:eastAsia="標楷體" w:hAnsi="Times New Roman"/>
                <w:sz w:val="26"/>
                <w:szCs w:val="26"/>
              </w:rPr>
              <w:t>○○</w:t>
            </w:r>
            <w:r w:rsidRPr="00CC2808">
              <w:rPr>
                <w:rFonts w:ascii="Times New Roman" w:eastAsia="標楷體" w:hAnsi="Times New Roman"/>
                <w:sz w:val="26"/>
                <w:szCs w:val="26"/>
              </w:rPr>
              <w:t>地號</w:t>
            </w:r>
          </w:p>
        </w:tc>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r w:rsidRPr="00CC2808">
              <w:rPr>
                <w:rFonts w:ascii="Times New Roman" w:eastAsia="標楷體" w:hAnsi="Times New Roman"/>
                <w:sz w:val="26"/>
                <w:szCs w:val="26"/>
              </w:rPr>
              <w:t>157.42</w:t>
            </w:r>
          </w:p>
        </w:tc>
      </w:tr>
      <w:tr w:rsidR="007E00B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c>
          <w:tcPr>
            <w:tcW w:w="2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r>
      <w:tr w:rsidR="007E00B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c>
          <w:tcPr>
            <w:tcW w:w="2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r>
      <w:tr w:rsidR="007E00B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c>
          <w:tcPr>
            <w:tcW w:w="2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64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r>
      <w:tr w:rsidR="007E00B7" w:rsidRPr="00CC2808" w:rsidTr="007E00B7">
        <w:trPr>
          <w:trHeight w:val="794"/>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Default="007E00B7" w:rsidP="00EF2857">
            <w:pPr>
              <w:jc w:val="center"/>
              <w:rPr>
                <w:rFonts w:ascii="Times New Roman" w:eastAsia="標楷體" w:hAnsi="Times New Roman"/>
                <w:sz w:val="28"/>
                <w:szCs w:val="26"/>
              </w:rPr>
            </w:pPr>
            <w:r>
              <w:rPr>
                <w:rFonts w:ascii="Times New Roman" w:eastAsia="標楷體" w:hAnsi="Times New Roman" w:hint="eastAsia"/>
                <w:sz w:val="28"/>
                <w:szCs w:val="26"/>
              </w:rPr>
              <w:t>面積合計</w:t>
            </w:r>
          </w:p>
        </w:tc>
        <w:tc>
          <w:tcPr>
            <w:tcW w:w="12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00B7" w:rsidRDefault="007E00B7" w:rsidP="00EF2857">
            <w:pPr>
              <w:jc w:val="center"/>
              <w:rPr>
                <w:rFonts w:ascii="Times New Roman" w:eastAsia="標楷體" w:hAnsi="Times New Roman"/>
                <w:sz w:val="28"/>
                <w:szCs w:val="26"/>
              </w:rPr>
            </w:pPr>
          </w:p>
        </w:tc>
      </w:tr>
      <w:tr w:rsidR="007E00B7" w:rsidRPr="00CC2808" w:rsidTr="007E00B7">
        <w:trPr>
          <w:trHeight w:val="799"/>
          <w:jc w:val="center"/>
        </w:trPr>
        <w:tc>
          <w:tcPr>
            <w:tcW w:w="1442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7E00B7" w:rsidRPr="00CC2808" w:rsidRDefault="007E00B7" w:rsidP="00EF2857">
            <w:pPr>
              <w:jc w:val="center"/>
              <w:rPr>
                <w:rFonts w:ascii="Times New Roman" w:eastAsia="標楷體" w:hAnsi="Times New Roman"/>
                <w:b/>
                <w:sz w:val="26"/>
                <w:szCs w:val="26"/>
              </w:rPr>
            </w:pPr>
            <w:r>
              <w:rPr>
                <w:rFonts w:ascii="Times New Roman" w:eastAsia="標楷體" w:hAnsi="Times New Roman" w:hint="eastAsia"/>
                <w:sz w:val="28"/>
                <w:szCs w:val="26"/>
              </w:rPr>
              <w:t>合法建物面積檢核</w:t>
            </w:r>
          </w:p>
        </w:tc>
      </w:tr>
      <w:tr w:rsidR="007E00B7" w:rsidRPr="00CC2808" w:rsidTr="007E00B7">
        <w:trPr>
          <w:trHeight w:val="799"/>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b/>
                <w:sz w:val="28"/>
                <w:szCs w:val="28"/>
              </w:rPr>
            </w:pPr>
            <w:r w:rsidRPr="00CC2808">
              <w:rPr>
                <w:rFonts w:ascii="Times New Roman" w:eastAsia="標楷體" w:hAnsi="Times New Roman" w:hint="eastAsia"/>
                <w:b/>
                <w:sz w:val="28"/>
                <w:szCs w:val="28"/>
              </w:rPr>
              <w:t>項次</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標楷體" w:eastAsia="標楷體" w:hAnsi="標楷體"/>
                <w:b/>
                <w:sz w:val="26"/>
                <w:szCs w:val="26"/>
              </w:rPr>
            </w:pPr>
            <w:r>
              <w:rPr>
                <w:rFonts w:ascii="標楷體" w:eastAsia="標楷體" w:hAnsi="標楷體" w:hint="eastAsia"/>
                <w:b/>
                <w:sz w:val="26"/>
                <w:szCs w:val="26"/>
              </w:rPr>
              <w:t>地段地號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b/>
                <w:sz w:val="28"/>
                <w:szCs w:val="28"/>
              </w:rPr>
            </w:pPr>
            <w:r w:rsidRPr="00CC2808">
              <w:rPr>
                <w:rFonts w:ascii="Times New Roman" w:eastAsia="標楷體" w:hAnsi="Times New Roman" w:hint="eastAsia"/>
                <w:b/>
                <w:sz w:val="28"/>
                <w:szCs w:val="28"/>
              </w:rPr>
              <w:t>建號</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b/>
                <w:sz w:val="28"/>
                <w:szCs w:val="28"/>
              </w:rPr>
            </w:pPr>
            <w:r w:rsidRPr="00CC2808">
              <w:rPr>
                <w:rFonts w:ascii="Times New Roman" w:eastAsia="標楷體" w:hAnsi="Times New Roman" w:hint="eastAsia"/>
                <w:b/>
                <w:sz w:val="28"/>
                <w:szCs w:val="28"/>
              </w:rPr>
              <w:t>建物門牌</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b/>
                <w:sz w:val="28"/>
                <w:szCs w:val="28"/>
              </w:rPr>
            </w:pPr>
            <w:r w:rsidRPr="00CC2808">
              <w:rPr>
                <w:rFonts w:ascii="Times New Roman" w:eastAsia="標楷體" w:hAnsi="Times New Roman" w:hint="eastAsia"/>
                <w:b/>
                <w:sz w:val="28"/>
                <w:szCs w:val="28"/>
              </w:rPr>
              <w:t>土地謄本面積</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b/>
                <w:sz w:val="28"/>
                <w:szCs w:val="28"/>
              </w:rPr>
            </w:pPr>
            <w:r w:rsidRPr="00CC2808">
              <w:rPr>
                <w:rFonts w:ascii="Times New Roman" w:eastAsia="標楷體" w:hAnsi="Times New Roman" w:hint="eastAsia"/>
                <w:b/>
                <w:sz w:val="28"/>
                <w:szCs w:val="28"/>
              </w:rPr>
              <w:t>備註</w:t>
            </w:r>
            <w:r w:rsidRPr="00CC2808">
              <w:rPr>
                <w:rFonts w:ascii="Times New Roman" w:eastAsia="標楷體" w:hAnsi="Times New Roman" w:hint="eastAsia"/>
                <w:b/>
                <w:sz w:val="28"/>
                <w:szCs w:val="28"/>
              </w:rPr>
              <w:t>(</w:t>
            </w:r>
            <w:r w:rsidRPr="00CC2808">
              <w:rPr>
                <w:rFonts w:ascii="Times New Roman" w:eastAsia="標楷體" w:hAnsi="Times New Roman" w:hint="eastAsia"/>
                <w:b/>
                <w:sz w:val="28"/>
                <w:szCs w:val="28"/>
              </w:rPr>
              <w:t>佐證資料</w:t>
            </w:r>
            <w:r w:rsidRPr="00CC2808">
              <w:rPr>
                <w:rFonts w:ascii="Times New Roman" w:eastAsia="標楷體" w:hAnsi="Times New Roman" w:hint="eastAsia"/>
                <w:b/>
                <w:sz w:val="28"/>
                <w:szCs w:val="28"/>
              </w:rPr>
              <w:t>)</w:t>
            </w:r>
          </w:p>
        </w:tc>
      </w:tr>
      <w:tr w:rsidR="007E00B7" w:rsidRPr="00CC2808" w:rsidTr="007E00B7">
        <w:trPr>
          <w:trHeight w:val="799"/>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r w:rsidRPr="00CC2808">
              <w:rPr>
                <w:rFonts w:ascii="Times New Roman" w:eastAsia="標楷體" w:hAnsi="Times New Roman" w:hint="eastAsia"/>
                <w:sz w:val="26"/>
                <w:szCs w:val="26"/>
              </w:rPr>
              <w:t>ex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標楷體" w:eastAsia="標楷體" w:hAnsi="標楷體"/>
                <w:b/>
                <w:sz w:val="26"/>
                <w:szCs w:val="26"/>
              </w:rPr>
            </w:pPr>
            <w:r w:rsidRPr="00CC2808">
              <w:rPr>
                <w:rFonts w:ascii="Times New Roman" w:eastAsia="標楷體" w:hAnsi="Times New Roman"/>
                <w:sz w:val="26"/>
                <w:szCs w:val="26"/>
              </w:rPr>
              <w:t>新北市</w:t>
            </w:r>
            <w:r w:rsidRPr="00CC2808">
              <w:rPr>
                <w:rFonts w:ascii="Times New Roman" w:eastAsia="標楷體" w:hAnsi="Times New Roman"/>
                <w:sz w:val="26"/>
                <w:szCs w:val="26"/>
              </w:rPr>
              <w:t>○○</w:t>
            </w:r>
            <w:r w:rsidRPr="00CC2808">
              <w:rPr>
                <w:rFonts w:ascii="Times New Roman" w:eastAsia="標楷體" w:hAnsi="Times New Roman"/>
                <w:sz w:val="26"/>
                <w:szCs w:val="26"/>
              </w:rPr>
              <w:t>區</w:t>
            </w:r>
            <w:r w:rsidRPr="00CC2808">
              <w:rPr>
                <w:rFonts w:ascii="Times New Roman" w:eastAsia="標楷體" w:hAnsi="Times New Roman"/>
                <w:sz w:val="26"/>
                <w:szCs w:val="26"/>
              </w:rPr>
              <w:t>○○</w:t>
            </w:r>
            <w:r w:rsidRPr="00CC2808">
              <w:rPr>
                <w:rFonts w:ascii="Times New Roman" w:eastAsia="標楷體" w:hAnsi="Times New Roman"/>
                <w:sz w:val="26"/>
                <w:szCs w:val="26"/>
              </w:rPr>
              <w:t>段</w:t>
            </w:r>
            <w:r w:rsidRPr="00CC2808">
              <w:rPr>
                <w:rFonts w:ascii="Times New Roman" w:eastAsia="標楷體" w:hAnsi="Times New Roman"/>
                <w:sz w:val="26"/>
                <w:szCs w:val="26"/>
              </w:rPr>
              <w:t>○○</w:t>
            </w:r>
            <w:r w:rsidRPr="00CC2808">
              <w:rPr>
                <w:rFonts w:ascii="Times New Roman" w:eastAsia="標楷體" w:hAnsi="Times New Roman"/>
                <w:sz w:val="26"/>
                <w:szCs w:val="26"/>
              </w:rPr>
              <w:t>地號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r w:rsidRPr="00CC2808">
              <w:rPr>
                <w:rFonts w:ascii="Times New Roman" w:eastAsia="標楷體" w:hAnsi="Times New Roman"/>
                <w:sz w:val="26"/>
                <w:szCs w:val="26"/>
              </w:rPr>
              <w:t>○○</w:t>
            </w:r>
            <w:r w:rsidRPr="00CC2808">
              <w:rPr>
                <w:rFonts w:ascii="Times New Roman" w:eastAsia="標楷體" w:hAnsi="Times New Roman" w:hint="eastAsia"/>
                <w:sz w:val="26"/>
                <w:szCs w:val="26"/>
              </w:rPr>
              <w:t>建號</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r w:rsidRPr="00CC2808">
              <w:rPr>
                <w:rFonts w:ascii="Times New Roman" w:eastAsia="標楷體" w:hAnsi="Times New Roman" w:hint="eastAsia"/>
                <w:sz w:val="26"/>
                <w:szCs w:val="26"/>
              </w:rPr>
              <w:t>新北市</w:t>
            </w:r>
            <w:r w:rsidRPr="00CC2808">
              <w:rPr>
                <w:rFonts w:ascii="Times New Roman" w:eastAsia="標楷體" w:hAnsi="Times New Roman"/>
                <w:sz w:val="26"/>
                <w:szCs w:val="26"/>
              </w:rPr>
              <w:t>○○</w:t>
            </w:r>
            <w:r w:rsidRPr="00CC2808">
              <w:rPr>
                <w:rFonts w:ascii="Times New Roman" w:eastAsia="標楷體" w:hAnsi="Times New Roman"/>
                <w:sz w:val="26"/>
                <w:szCs w:val="26"/>
              </w:rPr>
              <w:t>區</w:t>
            </w:r>
            <w:r w:rsidRPr="00CC2808">
              <w:rPr>
                <w:rFonts w:ascii="Times New Roman" w:eastAsia="標楷體" w:hAnsi="Times New Roman"/>
                <w:sz w:val="26"/>
                <w:szCs w:val="26"/>
              </w:rPr>
              <w:t>○○</w:t>
            </w:r>
            <w:r w:rsidRPr="00CC2808">
              <w:rPr>
                <w:rFonts w:ascii="Times New Roman" w:eastAsia="標楷體" w:hAnsi="Times New Roman" w:hint="eastAsia"/>
                <w:sz w:val="26"/>
                <w:szCs w:val="26"/>
              </w:rPr>
              <w:t>路</w:t>
            </w:r>
            <w:r w:rsidRPr="00CC2808">
              <w:rPr>
                <w:rFonts w:ascii="Times New Roman" w:eastAsia="標楷體" w:hAnsi="Times New Roman"/>
                <w:sz w:val="26"/>
                <w:szCs w:val="26"/>
              </w:rPr>
              <w:t>○○</w:t>
            </w:r>
            <w:r w:rsidRPr="00CC2808">
              <w:rPr>
                <w:rFonts w:ascii="Times New Roman" w:eastAsia="標楷體" w:hAnsi="Times New Roman" w:hint="eastAsia"/>
                <w:sz w:val="26"/>
                <w:szCs w:val="26"/>
              </w:rPr>
              <w:t>號</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r w:rsidRPr="00CC2808">
              <w:rPr>
                <w:rFonts w:ascii="Times New Roman" w:eastAsia="標楷體" w:hAnsi="Times New Roman" w:hint="eastAsia"/>
                <w:sz w:val="26"/>
                <w:szCs w:val="26"/>
              </w:rPr>
              <w:t>75.20</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r w:rsidRPr="00CC2808">
              <w:rPr>
                <w:rFonts w:ascii="Times New Roman" w:eastAsia="標楷體" w:hAnsi="Times New Roman"/>
                <w:sz w:val="26"/>
                <w:szCs w:val="26"/>
              </w:rPr>
              <w:t>○○</w:t>
            </w:r>
            <w:r w:rsidRPr="00CC2808">
              <w:rPr>
                <w:rFonts w:ascii="Times New Roman" w:eastAsia="標楷體" w:hAnsi="Times New Roman" w:hint="eastAsia"/>
                <w:sz w:val="26"/>
                <w:szCs w:val="26"/>
              </w:rPr>
              <w:t>使字第</w:t>
            </w:r>
            <w:r w:rsidRPr="00CC2808">
              <w:rPr>
                <w:rFonts w:ascii="Times New Roman" w:eastAsia="標楷體" w:hAnsi="Times New Roman"/>
                <w:sz w:val="26"/>
                <w:szCs w:val="26"/>
              </w:rPr>
              <w:t>○○○○</w:t>
            </w:r>
            <w:r w:rsidRPr="00CC2808">
              <w:rPr>
                <w:rFonts w:ascii="Times New Roman" w:eastAsia="標楷體" w:hAnsi="Times New Roman" w:hint="eastAsia"/>
                <w:sz w:val="26"/>
                <w:szCs w:val="26"/>
              </w:rPr>
              <w:t>建、合法房屋證明、建物謄本</w:t>
            </w:r>
          </w:p>
        </w:tc>
      </w:tr>
      <w:tr w:rsidR="007E00B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Cs w:val="24"/>
              </w:rPr>
            </w:pPr>
            <w:r w:rsidRPr="00CC2808">
              <w:rPr>
                <w:rFonts w:ascii="Times New Roman" w:eastAsia="標楷體" w:hAnsi="Times New Roman" w:hint="eastAsia"/>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r>
      <w:tr w:rsidR="007E00B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Cs w:val="24"/>
              </w:rPr>
            </w:pPr>
            <w:r w:rsidRPr="00CC2808">
              <w:rPr>
                <w:rFonts w:ascii="Times New Roman" w:eastAsia="標楷體" w:hAnsi="Times New Roman" w:hint="eastAsia"/>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r>
      <w:tr w:rsidR="007E00B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Cs w:val="24"/>
              </w:rPr>
            </w:pPr>
            <w:r w:rsidRPr="00CC2808">
              <w:rPr>
                <w:rFonts w:ascii="Times New Roman" w:eastAsia="標楷體" w:hAnsi="Times New Roman" w:hint="eastAsia"/>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both"/>
              <w:rPr>
                <w:rFonts w:ascii="Times New Roman" w:eastAsia="標楷體" w:hAnsi="Times New Roman"/>
                <w:sz w:val="26"/>
                <w:szCs w:val="26"/>
              </w:rPr>
            </w:pP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r>
      <w:tr w:rsidR="007E00B7" w:rsidRPr="00CC2808" w:rsidTr="007E00B7">
        <w:trPr>
          <w:trHeight w:val="794"/>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7E00B7" w:rsidRPr="00CB7E5D" w:rsidRDefault="007E00B7" w:rsidP="00EF2857">
            <w:pPr>
              <w:jc w:val="center"/>
              <w:rPr>
                <w:rFonts w:ascii="Times New Roman" w:eastAsia="標楷體" w:hAnsi="Times New Roman"/>
                <w:sz w:val="28"/>
                <w:szCs w:val="28"/>
              </w:rPr>
            </w:pPr>
            <w:r w:rsidRPr="00CB7E5D">
              <w:rPr>
                <w:rFonts w:ascii="Times New Roman" w:eastAsia="標楷體" w:hAnsi="Times New Roman" w:hint="eastAsia"/>
                <w:sz w:val="28"/>
                <w:szCs w:val="28"/>
              </w:rPr>
              <w:t>面積合計</w:t>
            </w:r>
          </w:p>
        </w:tc>
        <w:tc>
          <w:tcPr>
            <w:tcW w:w="12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E00B7" w:rsidRPr="00CC2808" w:rsidRDefault="007E00B7" w:rsidP="00EF2857">
            <w:pPr>
              <w:jc w:val="center"/>
              <w:rPr>
                <w:rFonts w:ascii="Times New Roman" w:eastAsia="標楷體" w:hAnsi="Times New Roman"/>
                <w:sz w:val="26"/>
                <w:szCs w:val="26"/>
              </w:rPr>
            </w:pPr>
          </w:p>
        </w:tc>
      </w:tr>
    </w:tbl>
    <w:p w:rsidR="007E00B7" w:rsidRDefault="009D3244" w:rsidP="007E00B7">
      <w:pPr>
        <w:spacing w:line="500" w:lineRule="exact"/>
        <w:jc w:val="center"/>
        <w:rPr>
          <w:rFonts w:ascii="標楷體" w:eastAsia="標楷體" w:hAnsi="標楷體"/>
          <w:b/>
          <w:sz w:val="32"/>
          <w:szCs w:val="36"/>
        </w:rPr>
      </w:pPr>
      <w:r w:rsidRPr="00ED1DC2">
        <w:rPr>
          <w:rFonts w:ascii="標楷體" w:eastAsia="標楷體" w:hAnsi="標楷體" w:hint="eastAsia"/>
          <w:b/>
          <w:sz w:val="32"/>
          <w:szCs w:val="36"/>
        </w:rPr>
        <w:lastRenderedPageBreak/>
        <w:t>【簡易都更】面積檢核表</w:t>
      </w:r>
    </w:p>
    <w:p w:rsidR="007E00B7" w:rsidRPr="007E00B7" w:rsidRDefault="007E00B7" w:rsidP="007E00B7">
      <w:pPr>
        <w:spacing w:line="500" w:lineRule="exact"/>
        <w:jc w:val="center"/>
        <w:rPr>
          <w:rFonts w:ascii="標楷體" w:eastAsia="標楷體" w:hAnsi="標楷體"/>
          <w:b/>
          <w:sz w:val="32"/>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3685"/>
        <w:gridCol w:w="2778"/>
        <w:gridCol w:w="6488"/>
      </w:tblGrid>
      <w:tr w:rsidR="002B3D37" w:rsidRPr="00CC2808" w:rsidTr="007E00B7">
        <w:trPr>
          <w:trHeight w:val="799"/>
          <w:jc w:val="center"/>
        </w:trPr>
        <w:tc>
          <w:tcPr>
            <w:tcW w:w="14425"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2B3D37" w:rsidRPr="00CC2808" w:rsidRDefault="001A2C33" w:rsidP="007E00B7">
            <w:pPr>
              <w:jc w:val="center"/>
              <w:rPr>
                <w:rFonts w:ascii="Times New Roman" w:eastAsia="標楷體" w:hAnsi="Times New Roman"/>
                <w:sz w:val="26"/>
                <w:szCs w:val="26"/>
              </w:rPr>
            </w:pPr>
            <w:r>
              <w:rPr>
                <w:rFonts w:ascii="Times New Roman" w:eastAsia="標楷體" w:hAnsi="Times New Roman" w:hint="eastAsia"/>
                <w:sz w:val="28"/>
                <w:szCs w:val="26"/>
              </w:rPr>
              <w:t>違章建物</w:t>
            </w:r>
            <w:r w:rsidR="002B3D37">
              <w:rPr>
                <w:rFonts w:ascii="Times New Roman" w:eastAsia="標楷體" w:hAnsi="Times New Roman" w:hint="eastAsia"/>
                <w:sz w:val="28"/>
                <w:szCs w:val="26"/>
              </w:rPr>
              <w:t>面積檢核</w:t>
            </w:r>
          </w:p>
        </w:tc>
      </w:tr>
      <w:tr w:rsidR="002B3D37" w:rsidRPr="00CC2808" w:rsidTr="007E00B7">
        <w:trPr>
          <w:trHeight w:val="799"/>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b/>
                <w:sz w:val="28"/>
                <w:szCs w:val="26"/>
              </w:rPr>
            </w:pPr>
            <w:r w:rsidRPr="00CC2808">
              <w:rPr>
                <w:rFonts w:ascii="Times New Roman" w:eastAsia="標楷體" w:hAnsi="Times New Roman" w:hint="eastAsia"/>
                <w:b/>
                <w:sz w:val="28"/>
                <w:szCs w:val="26"/>
              </w:rPr>
              <w:t>項次</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spacing w:line="300" w:lineRule="exact"/>
              <w:jc w:val="center"/>
              <w:rPr>
                <w:rFonts w:ascii="Times New Roman" w:eastAsia="標楷體" w:hAnsi="Times New Roman"/>
                <w:b/>
                <w:sz w:val="28"/>
                <w:szCs w:val="26"/>
              </w:rPr>
            </w:pPr>
            <w:r w:rsidRPr="00CC2808">
              <w:rPr>
                <w:rFonts w:ascii="Times New Roman" w:eastAsia="標楷體" w:hAnsi="Times New Roman" w:hint="eastAsia"/>
                <w:b/>
                <w:sz w:val="28"/>
                <w:szCs w:val="26"/>
              </w:rPr>
              <w:t>門牌號碼</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spacing w:line="300" w:lineRule="exact"/>
              <w:jc w:val="center"/>
              <w:rPr>
                <w:rFonts w:ascii="Times New Roman" w:eastAsia="標楷體" w:hAnsi="Times New Roman"/>
                <w:b/>
                <w:sz w:val="28"/>
                <w:szCs w:val="26"/>
              </w:rPr>
            </w:pPr>
            <w:r w:rsidRPr="00CC2808">
              <w:rPr>
                <w:rFonts w:ascii="Times New Roman" w:eastAsia="標楷體" w:hAnsi="Times New Roman" w:hint="eastAsia"/>
                <w:b/>
                <w:sz w:val="28"/>
                <w:szCs w:val="26"/>
              </w:rPr>
              <w:t>建物投影面積</w:t>
            </w: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8A0871">
            <w:pPr>
              <w:spacing w:line="300" w:lineRule="exact"/>
              <w:jc w:val="center"/>
              <w:rPr>
                <w:rFonts w:ascii="Times New Roman" w:eastAsia="標楷體" w:hAnsi="Times New Roman"/>
                <w:b/>
                <w:sz w:val="28"/>
                <w:szCs w:val="26"/>
              </w:rPr>
            </w:pPr>
            <w:r w:rsidRPr="00CC2808">
              <w:rPr>
                <w:rFonts w:ascii="Times New Roman" w:eastAsia="標楷體" w:hAnsi="Times New Roman" w:hint="eastAsia"/>
                <w:b/>
                <w:sz w:val="28"/>
                <w:szCs w:val="26"/>
              </w:rPr>
              <w:t>備註</w:t>
            </w:r>
            <w:r w:rsidRPr="00CC2808">
              <w:rPr>
                <w:rFonts w:ascii="Times New Roman" w:eastAsia="標楷體" w:hAnsi="Times New Roman" w:hint="eastAsia"/>
                <w:b/>
                <w:sz w:val="28"/>
                <w:szCs w:val="26"/>
              </w:rPr>
              <w:t>(</w:t>
            </w:r>
            <w:r w:rsidRPr="00CC2808">
              <w:rPr>
                <w:rFonts w:ascii="Times New Roman" w:eastAsia="標楷體" w:hAnsi="Times New Roman" w:hint="eastAsia"/>
                <w:b/>
                <w:sz w:val="28"/>
                <w:szCs w:val="26"/>
              </w:rPr>
              <w:t>佐證資料</w:t>
            </w:r>
            <w:r w:rsidRPr="00CC2808">
              <w:rPr>
                <w:rFonts w:ascii="Times New Roman" w:eastAsia="標楷體" w:hAnsi="Times New Roman" w:hint="eastAsia"/>
                <w:b/>
                <w:sz w:val="28"/>
                <w:szCs w:val="26"/>
              </w:rPr>
              <w:t>)</w:t>
            </w:r>
          </w:p>
        </w:tc>
      </w:tr>
      <w:tr w:rsidR="002B3D3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r w:rsidRPr="00CC2808">
              <w:rPr>
                <w:rFonts w:ascii="Times New Roman" w:eastAsia="標楷體" w:hAnsi="Times New Roman"/>
                <w:sz w:val="26"/>
                <w:szCs w:val="26"/>
              </w:rPr>
              <w:t>ex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1A2C33">
            <w:pPr>
              <w:jc w:val="center"/>
              <w:rPr>
                <w:rFonts w:ascii="Times New Roman" w:eastAsia="標楷體" w:hAnsi="Times New Roman"/>
                <w:sz w:val="26"/>
                <w:szCs w:val="26"/>
              </w:rPr>
            </w:pPr>
            <w:r w:rsidRPr="00CC2808">
              <w:rPr>
                <w:rFonts w:ascii="Times New Roman" w:eastAsia="標楷體" w:hAnsi="Times New Roman"/>
                <w:sz w:val="26"/>
                <w:szCs w:val="26"/>
              </w:rPr>
              <w:t>新北市</w:t>
            </w:r>
            <w:r w:rsidRPr="00CC2808">
              <w:rPr>
                <w:rFonts w:ascii="Times New Roman" w:eastAsia="標楷體" w:hAnsi="Times New Roman"/>
                <w:sz w:val="26"/>
                <w:szCs w:val="26"/>
              </w:rPr>
              <w:t>○○</w:t>
            </w:r>
            <w:r w:rsidRPr="00CC2808">
              <w:rPr>
                <w:rFonts w:ascii="Times New Roman" w:eastAsia="標楷體" w:hAnsi="Times New Roman"/>
                <w:sz w:val="26"/>
                <w:szCs w:val="26"/>
              </w:rPr>
              <w:t>區</w:t>
            </w:r>
            <w:r w:rsidRPr="00CC2808">
              <w:rPr>
                <w:rFonts w:ascii="Times New Roman" w:eastAsia="標楷體" w:hAnsi="Times New Roman"/>
                <w:sz w:val="26"/>
                <w:szCs w:val="26"/>
              </w:rPr>
              <w:t>○○</w:t>
            </w:r>
            <w:r w:rsidRPr="00CC2808">
              <w:rPr>
                <w:rFonts w:ascii="Times New Roman" w:eastAsia="標楷體" w:hAnsi="Times New Roman"/>
                <w:sz w:val="26"/>
                <w:szCs w:val="26"/>
              </w:rPr>
              <w:t>路</w:t>
            </w:r>
            <w:r w:rsidRPr="00CC2808">
              <w:rPr>
                <w:rFonts w:ascii="Times New Roman" w:eastAsia="標楷體" w:hAnsi="Times New Roman"/>
                <w:sz w:val="26"/>
                <w:szCs w:val="26"/>
              </w:rPr>
              <w:t>○○</w:t>
            </w:r>
            <w:r w:rsidRPr="00CC2808">
              <w:rPr>
                <w:rFonts w:ascii="Times New Roman" w:eastAsia="標楷體" w:hAnsi="Times New Roman"/>
                <w:sz w:val="26"/>
                <w:szCs w:val="26"/>
              </w:rPr>
              <w:t>號</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r w:rsidRPr="00CC2808">
              <w:rPr>
                <w:rFonts w:ascii="Times New Roman" w:eastAsia="標楷體" w:hAnsi="Times New Roman"/>
                <w:sz w:val="26"/>
                <w:szCs w:val="26"/>
              </w:rPr>
              <w:t>75.20</w:t>
            </w: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r w:rsidRPr="00CC2808">
              <w:rPr>
                <w:rFonts w:ascii="Times New Roman" w:eastAsia="標楷體" w:hAnsi="Times New Roman" w:hint="eastAsia"/>
                <w:sz w:val="26"/>
                <w:szCs w:val="26"/>
              </w:rPr>
              <w:t>航照圖、建築師簽證基地地形圖</w:t>
            </w:r>
          </w:p>
        </w:tc>
      </w:tr>
      <w:tr w:rsidR="002B3D3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both"/>
              <w:rPr>
                <w:rFonts w:ascii="Times New Roman" w:eastAsia="標楷體" w:hAnsi="Times New Roman"/>
                <w:sz w:val="26"/>
                <w:szCs w:val="26"/>
              </w:rPr>
            </w:pP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both"/>
              <w:rPr>
                <w:rFonts w:ascii="Times New Roman" w:eastAsia="標楷體" w:hAnsi="Times New Roman"/>
                <w:sz w:val="26"/>
                <w:szCs w:val="26"/>
              </w:rPr>
            </w:pPr>
          </w:p>
        </w:tc>
      </w:tr>
      <w:tr w:rsidR="002B3D3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both"/>
              <w:rPr>
                <w:rFonts w:ascii="Times New Roman" w:eastAsia="標楷體" w:hAnsi="Times New Roman"/>
                <w:sz w:val="26"/>
                <w:szCs w:val="26"/>
              </w:rPr>
            </w:pP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both"/>
              <w:rPr>
                <w:rFonts w:ascii="Times New Roman" w:eastAsia="標楷體" w:hAnsi="Times New Roman"/>
                <w:sz w:val="26"/>
                <w:szCs w:val="26"/>
              </w:rPr>
            </w:pPr>
          </w:p>
        </w:tc>
      </w:tr>
      <w:tr w:rsidR="002B3D37" w:rsidRPr="00CC2808" w:rsidTr="007E00B7">
        <w:trPr>
          <w:trHeight w:val="397"/>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both"/>
              <w:rPr>
                <w:rFonts w:ascii="Times New Roman" w:eastAsia="標楷體" w:hAnsi="Times New Roman"/>
                <w:sz w:val="26"/>
                <w:szCs w:val="26"/>
              </w:rPr>
            </w:pP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center"/>
              <w:rPr>
                <w:rFonts w:ascii="Times New Roman" w:eastAsia="標楷體" w:hAnsi="Times New Roman"/>
                <w:sz w:val="26"/>
                <w:szCs w:val="26"/>
              </w:rPr>
            </w:pPr>
          </w:p>
        </w:tc>
        <w:tc>
          <w:tcPr>
            <w:tcW w:w="6488"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Pr="00CC2808" w:rsidRDefault="002B3D37" w:rsidP="007E00B7">
            <w:pPr>
              <w:jc w:val="both"/>
              <w:rPr>
                <w:rFonts w:ascii="Times New Roman" w:eastAsia="標楷體" w:hAnsi="Times New Roman"/>
                <w:sz w:val="26"/>
                <w:szCs w:val="26"/>
              </w:rPr>
            </w:pPr>
          </w:p>
        </w:tc>
      </w:tr>
      <w:tr w:rsidR="002B3D37" w:rsidRPr="00CC2808" w:rsidTr="007E00B7">
        <w:trPr>
          <w:trHeight w:val="794"/>
          <w:jc w:val="center"/>
        </w:trPr>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2B3D37" w:rsidRDefault="002B3D37" w:rsidP="007E00B7">
            <w:pPr>
              <w:jc w:val="center"/>
              <w:rPr>
                <w:rFonts w:ascii="Times New Roman" w:eastAsia="標楷體" w:hAnsi="Times New Roman"/>
                <w:sz w:val="28"/>
                <w:szCs w:val="26"/>
              </w:rPr>
            </w:pPr>
            <w:r>
              <w:rPr>
                <w:rFonts w:ascii="Times New Roman" w:eastAsia="標楷體" w:hAnsi="Times New Roman" w:hint="eastAsia"/>
                <w:sz w:val="28"/>
                <w:szCs w:val="26"/>
              </w:rPr>
              <w:t>面積合計</w:t>
            </w:r>
          </w:p>
        </w:tc>
        <w:tc>
          <w:tcPr>
            <w:tcW w:w="12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3D37" w:rsidRDefault="002B3D37" w:rsidP="007E00B7">
            <w:pPr>
              <w:jc w:val="center"/>
              <w:rPr>
                <w:rFonts w:ascii="Times New Roman" w:eastAsia="標楷體" w:hAnsi="Times New Roman"/>
                <w:sz w:val="28"/>
                <w:szCs w:val="26"/>
              </w:rPr>
            </w:pPr>
          </w:p>
        </w:tc>
      </w:tr>
      <w:tr w:rsidR="002B3D37" w:rsidRPr="00CC2808" w:rsidTr="007E00B7">
        <w:trPr>
          <w:trHeight w:val="794"/>
          <w:jc w:val="center"/>
        </w:trPr>
        <w:tc>
          <w:tcPr>
            <w:tcW w:w="5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D37" w:rsidRPr="00F84EA7" w:rsidRDefault="002B3D37" w:rsidP="007E00B7">
            <w:pPr>
              <w:jc w:val="center"/>
              <w:rPr>
                <w:rFonts w:ascii="Times New Roman" w:eastAsia="標楷體" w:hAnsi="Times New Roman"/>
                <w:sz w:val="28"/>
                <w:szCs w:val="28"/>
              </w:rPr>
            </w:pPr>
            <w:r w:rsidRPr="00F84EA7">
              <w:rPr>
                <w:rFonts w:ascii="標楷體" w:eastAsia="標楷體" w:hAnsi="標楷體" w:hint="eastAsia"/>
                <w:b/>
                <w:sz w:val="28"/>
                <w:szCs w:val="28"/>
              </w:rPr>
              <w:t>面積總計(合法建物+違章建物)</w:t>
            </w: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D37" w:rsidRDefault="002B3D37" w:rsidP="007E00B7">
            <w:pPr>
              <w:jc w:val="center"/>
              <w:rPr>
                <w:rFonts w:ascii="Times New Roman" w:eastAsia="標楷體" w:hAnsi="Times New Roman"/>
                <w:sz w:val="28"/>
                <w:szCs w:val="26"/>
              </w:rPr>
            </w:pPr>
          </w:p>
        </w:tc>
      </w:tr>
    </w:tbl>
    <w:p w:rsidR="002B3D37" w:rsidRPr="002B3D37" w:rsidRDefault="002B3D37" w:rsidP="00FE3514">
      <w:pPr>
        <w:spacing w:line="500" w:lineRule="exact"/>
        <w:rPr>
          <w:rFonts w:ascii="標楷體" w:eastAsia="標楷體" w:hAnsi="標楷體"/>
          <w:b/>
          <w:sz w:val="32"/>
          <w:szCs w:val="36"/>
        </w:rPr>
      </w:pPr>
    </w:p>
    <w:p w:rsidR="002B3D37" w:rsidRDefault="002B3D37" w:rsidP="00FE3514">
      <w:pPr>
        <w:spacing w:line="500" w:lineRule="exact"/>
        <w:rPr>
          <w:rFonts w:ascii="標楷體" w:eastAsia="標楷體" w:hAnsi="標楷體"/>
          <w:b/>
          <w:sz w:val="32"/>
          <w:szCs w:val="36"/>
        </w:rPr>
      </w:pPr>
    </w:p>
    <w:p w:rsidR="002B3D37" w:rsidRDefault="002B3D37" w:rsidP="00FE3514">
      <w:pPr>
        <w:spacing w:line="500" w:lineRule="exact"/>
        <w:rPr>
          <w:rFonts w:ascii="標楷體" w:eastAsia="標楷體" w:hAnsi="標楷體"/>
          <w:b/>
          <w:sz w:val="32"/>
          <w:szCs w:val="36"/>
        </w:rPr>
      </w:pPr>
    </w:p>
    <w:p w:rsidR="002B3D37" w:rsidRDefault="002B3D37" w:rsidP="00FE3514">
      <w:pPr>
        <w:spacing w:line="500" w:lineRule="exact"/>
        <w:rPr>
          <w:rFonts w:ascii="標楷體" w:eastAsia="標楷體" w:hAnsi="標楷體"/>
          <w:b/>
          <w:sz w:val="32"/>
          <w:szCs w:val="36"/>
        </w:rPr>
      </w:pPr>
    </w:p>
    <w:p w:rsidR="002B3D37" w:rsidRDefault="002B3D37" w:rsidP="00FE3514">
      <w:pPr>
        <w:spacing w:line="500" w:lineRule="exact"/>
        <w:rPr>
          <w:rFonts w:ascii="標楷體" w:eastAsia="標楷體" w:hAnsi="標楷體"/>
          <w:b/>
          <w:sz w:val="32"/>
          <w:szCs w:val="36"/>
        </w:rPr>
      </w:pPr>
    </w:p>
    <w:p w:rsidR="002B3D37" w:rsidRDefault="002B3D37" w:rsidP="00FE3514">
      <w:pPr>
        <w:spacing w:line="500" w:lineRule="exact"/>
        <w:rPr>
          <w:rFonts w:ascii="標楷體" w:eastAsia="標楷體" w:hAnsi="標楷體"/>
          <w:b/>
          <w:sz w:val="32"/>
          <w:szCs w:val="36"/>
        </w:rPr>
      </w:pPr>
    </w:p>
    <w:p w:rsidR="00CA4BDB" w:rsidRDefault="00CA4BDB" w:rsidP="00FE3514">
      <w:pPr>
        <w:spacing w:line="500" w:lineRule="exact"/>
        <w:rPr>
          <w:rFonts w:ascii="標楷體" w:eastAsia="標楷體" w:hAnsi="標楷體"/>
          <w:b/>
          <w:sz w:val="32"/>
          <w:szCs w:val="36"/>
        </w:rPr>
      </w:pPr>
    </w:p>
    <w:p w:rsidR="00204FFD" w:rsidRDefault="00204FFD" w:rsidP="00204FFD">
      <w:pPr>
        <w:spacing w:line="500" w:lineRule="exact"/>
        <w:rPr>
          <w:rFonts w:ascii="標楷體" w:eastAsia="標楷體" w:hAnsi="標楷體"/>
          <w:b/>
          <w:sz w:val="32"/>
          <w:szCs w:val="36"/>
        </w:rPr>
      </w:pPr>
    </w:p>
    <w:p w:rsidR="00204FFD" w:rsidRDefault="00204FFD" w:rsidP="00204FFD">
      <w:pPr>
        <w:spacing w:line="500" w:lineRule="exact"/>
        <w:jc w:val="center"/>
        <w:rPr>
          <w:rFonts w:ascii="標楷體" w:eastAsia="標楷體" w:hAnsi="標楷體"/>
          <w:b/>
          <w:sz w:val="32"/>
          <w:szCs w:val="36"/>
        </w:rPr>
      </w:pPr>
      <w:r w:rsidRPr="00ED1DC2">
        <w:rPr>
          <w:rFonts w:ascii="標楷體" w:eastAsia="標楷體" w:hAnsi="標楷體" w:hint="eastAsia"/>
          <w:b/>
          <w:sz w:val="32"/>
          <w:szCs w:val="36"/>
        </w:rPr>
        <w:lastRenderedPageBreak/>
        <w:t>【簡易都更】面積檢核表</w:t>
      </w:r>
    </w:p>
    <w:p w:rsidR="00CA07A3" w:rsidRDefault="00CA07A3" w:rsidP="00CA4BDB">
      <w:pPr>
        <w:spacing w:line="500" w:lineRule="exact"/>
        <w:jc w:val="center"/>
        <w:rPr>
          <w:rFonts w:ascii="標楷體" w:eastAsia="標楷體" w:hAnsi="標楷體"/>
          <w:b/>
          <w:sz w:val="32"/>
          <w:szCs w:val="36"/>
        </w:rPr>
      </w:pPr>
    </w:p>
    <w:tbl>
      <w:tblPr>
        <w:tblW w:w="14412"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0555"/>
        <w:gridCol w:w="1129"/>
        <w:gridCol w:w="1134"/>
      </w:tblGrid>
      <w:tr w:rsidR="00CA07A3" w:rsidRPr="00CA07A3" w:rsidTr="00DF00FF">
        <w:trPr>
          <w:trHeight w:val="306"/>
          <w:jc w:val="center"/>
        </w:trPr>
        <w:tc>
          <w:tcPr>
            <w:tcW w:w="12149" w:type="dxa"/>
            <w:gridSpan w:val="2"/>
            <w:vMerge w:val="restart"/>
            <w:shd w:val="clear" w:color="auto" w:fill="D9D9D9"/>
            <w:vAlign w:val="center"/>
          </w:tcPr>
          <w:p w:rsidR="00CA07A3" w:rsidRPr="00CA07A3" w:rsidRDefault="00CA07A3" w:rsidP="00AC440B">
            <w:pPr>
              <w:spacing w:line="440" w:lineRule="exact"/>
              <w:jc w:val="center"/>
              <w:rPr>
                <w:rFonts w:ascii="Times New Roman" w:eastAsia="標楷體" w:hAnsi="Times New Roman"/>
                <w:b/>
                <w:sz w:val="28"/>
                <w:szCs w:val="28"/>
              </w:rPr>
            </w:pPr>
            <w:r w:rsidRPr="00CA07A3">
              <w:rPr>
                <w:rFonts w:ascii="Times New Roman" w:eastAsia="標楷體" w:hAnsi="Times New Roman" w:hint="eastAsia"/>
                <w:b/>
                <w:sz w:val="28"/>
                <w:szCs w:val="28"/>
              </w:rPr>
              <w:t>面積總檢核</w:t>
            </w:r>
          </w:p>
          <w:p w:rsidR="00CA07A3" w:rsidRPr="00CA07A3" w:rsidRDefault="00CA07A3" w:rsidP="00AC440B">
            <w:pPr>
              <w:spacing w:line="440" w:lineRule="exact"/>
              <w:jc w:val="center"/>
              <w:rPr>
                <w:rFonts w:ascii="標楷體" w:eastAsia="標楷體" w:hAnsi="標楷體"/>
                <w:b/>
                <w:sz w:val="28"/>
                <w:szCs w:val="28"/>
              </w:rPr>
            </w:pPr>
            <w:r w:rsidRPr="00CA07A3">
              <w:rPr>
                <w:rFonts w:ascii="標楷體" w:eastAsia="標楷體" w:hAnsi="標楷體" w:hint="eastAsia"/>
                <w:b/>
                <w:sz w:val="28"/>
                <w:szCs w:val="28"/>
              </w:rPr>
              <w:t>(依建築基地樣態三擇一)</w:t>
            </w:r>
          </w:p>
        </w:tc>
        <w:tc>
          <w:tcPr>
            <w:tcW w:w="2263" w:type="dxa"/>
            <w:gridSpan w:val="2"/>
            <w:shd w:val="clear" w:color="auto" w:fill="D9D9D9"/>
            <w:vAlign w:val="center"/>
          </w:tcPr>
          <w:p w:rsidR="00666D2C" w:rsidRDefault="00CA07A3" w:rsidP="00AC440B">
            <w:pPr>
              <w:jc w:val="center"/>
              <w:rPr>
                <w:rFonts w:ascii="Times New Roman" w:eastAsia="標楷體" w:hAnsi="Times New Roman"/>
                <w:szCs w:val="24"/>
              </w:rPr>
            </w:pPr>
            <w:r w:rsidRPr="00CA07A3">
              <w:rPr>
                <w:rFonts w:ascii="Times New Roman" w:eastAsia="標楷體" w:hAnsi="Times New Roman" w:hint="eastAsia"/>
                <w:szCs w:val="24"/>
              </w:rPr>
              <w:t>是否合格申請人</w:t>
            </w:r>
          </w:p>
          <w:p w:rsidR="00CA07A3" w:rsidRPr="00CA07A3" w:rsidRDefault="00CA07A3" w:rsidP="00AC440B">
            <w:pPr>
              <w:jc w:val="center"/>
              <w:rPr>
                <w:rFonts w:ascii="Times New Roman" w:eastAsia="標楷體" w:hAnsi="Times New Roman"/>
                <w:szCs w:val="24"/>
              </w:rPr>
            </w:pPr>
            <w:r w:rsidRPr="00CA07A3">
              <w:rPr>
                <w:rFonts w:ascii="Times New Roman" w:eastAsia="標楷體" w:hAnsi="Times New Roman" w:hint="eastAsia"/>
                <w:szCs w:val="24"/>
              </w:rPr>
              <w:t>自評</w:t>
            </w:r>
          </w:p>
        </w:tc>
      </w:tr>
      <w:tr w:rsidR="00CA07A3" w:rsidRPr="00CA07A3" w:rsidTr="00DF00FF">
        <w:trPr>
          <w:trHeight w:val="306"/>
          <w:jc w:val="center"/>
        </w:trPr>
        <w:tc>
          <w:tcPr>
            <w:tcW w:w="12149" w:type="dxa"/>
            <w:gridSpan w:val="2"/>
            <w:vMerge/>
            <w:shd w:val="clear" w:color="auto" w:fill="D9D9D9"/>
            <w:vAlign w:val="center"/>
          </w:tcPr>
          <w:p w:rsidR="00CA07A3" w:rsidRPr="00CA07A3" w:rsidRDefault="00CA07A3" w:rsidP="00AC440B">
            <w:pPr>
              <w:jc w:val="center"/>
              <w:rPr>
                <w:rFonts w:ascii="Times New Roman" w:eastAsia="標楷體" w:hAnsi="Times New Roman"/>
                <w:color w:val="FF0000"/>
                <w:szCs w:val="24"/>
              </w:rPr>
            </w:pPr>
          </w:p>
        </w:tc>
        <w:tc>
          <w:tcPr>
            <w:tcW w:w="1129" w:type="dxa"/>
            <w:shd w:val="clear" w:color="auto" w:fill="D9D9D9"/>
            <w:vAlign w:val="center"/>
          </w:tcPr>
          <w:p w:rsidR="00CA07A3" w:rsidRPr="00CA07A3" w:rsidRDefault="00CA07A3" w:rsidP="00AC440B">
            <w:pPr>
              <w:jc w:val="center"/>
              <w:rPr>
                <w:rFonts w:ascii="Times New Roman" w:eastAsia="標楷體" w:hAnsi="Times New Roman"/>
                <w:color w:val="FF0000"/>
                <w:szCs w:val="24"/>
              </w:rPr>
            </w:pPr>
            <w:r w:rsidRPr="00CA07A3">
              <w:rPr>
                <w:rFonts w:ascii="Times New Roman" w:eastAsia="標楷體" w:hAnsi="Times New Roman" w:hint="eastAsia"/>
                <w:szCs w:val="24"/>
              </w:rPr>
              <w:t>是</w:t>
            </w:r>
          </w:p>
        </w:tc>
        <w:tc>
          <w:tcPr>
            <w:tcW w:w="1134" w:type="dxa"/>
            <w:shd w:val="clear" w:color="auto" w:fill="D9D9D9"/>
            <w:vAlign w:val="center"/>
          </w:tcPr>
          <w:p w:rsidR="00CA07A3" w:rsidRPr="00CA07A3" w:rsidRDefault="00CA07A3" w:rsidP="00AC440B">
            <w:pPr>
              <w:jc w:val="center"/>
              <w:rPr>
                <w:rFonts w:ascii="Times New Roman" w:eastAsia="標楷體" w:hAnsi="Times New Roman"/>
                <w:szCs w:val="24"/>
              </w:rPr>
            </w:pPr>
            <w:r w:rsidRPr="00CA07A3">
              <w:rPr>
                <w:rFonts w:ascii="Times New Roman" w:eastAsia="標楷體" w:hAnsi="Times New Roman" w:hint="eastAsia"/>
                <w:szCs w:val="24"/>
              </w:rPr>
              <w:t>否</w:t>
            </w:r>
          </w:p>
        </w:tc>
      </w:tr>
      <w:tr w:rsidR="00CA07A3" w:rsidRPr="00CA07A3" w:rsidTr="00DF00FF">
        <w:trPr>
          <w:trHeight w:val="731"/>
          <w:jc w:val="center"/>
        </w:trPr>
        <w:tc>
          <w:tcPr>
            <w:tcW w:w="1594" w:type="dxa"/>
            <w:shd w:val="clear" w:color="auto" w:fill="auto"/>
            <w:vAlign w:val="center"/>
          </w:tcPr>
          <w:p w:rsidR="00CA07A3" w:rsidRPr="00CA07A3" w:rsidRDefault="00CA07A3" w:rsidP="00AB4800">
            <w:pPr>
              <w:spacing w:line="500" w:lineRule="exact"/>
              <w:jc w:val="center"/>
              <w:rPr>
                <w:rFonts w:ascii="Times New Roman" w:eastAsia="標楷體" w:hAnsi="Times New Roman"/>
                <w:sz w:val="26"/>
                <w:szCs w:val="26"/>
              </w:rPr>
            </w:pPr>
            <w:r w:rsidRPr="00CA07A3">
              <w:rPr>
                <w:rFonts w:ascii="Times New Roman" w:eastAsia="標楷體" w:hAnsi="Times New Roman" w:hint="eastAsia"/>
                <w:sz w:val="26"/>
                <w:szCs w:val="26"/>
              </w:rPr>
              <w:t>一般地區</w:t>
            </w:r>
          </w:p>
        </w:tc>
        <w:tc>
          <w:tcPr>
            <w:tcW w:w="10555" w:type="dxa"/>
            <w:shd w:val="clear" w:color="auto" w:fill="auto"/>
            <w:vAlign w:val="center"/>
          </w:tcPr>
          <w:p w:rsidR="00CA07A3" w:rsidRPr="00CA07A3" w:rsidRDefault="00CA07A3" w:rsidP="00AB4800">
            <w:pPr>
              <w:spacing w:line="500" w:lineRule="exact"/>
              <w:rPr>
                <w:rFonts w:ascii="Times New Roman" w:eastAsia="標楷體" w:hAnsi="Times New Roman"/>
                <w:sz w:val="26"/>
                <w:szCs w:val="26"/>
              </w:rPr>
            </w:pPr>
            <w:r w:rsidRPr="00CA07A3">
              <w:rPr>
                <w:rFonts w:ascii="Times New Roman" w:eastAsia="標楷體" w:hAnsi="Times New Roman" w:hint="eastAsia"/>
                <w:sz w:val="26"/>
                <w:szCs w:val="26"/>
              </w:rPr>
              <w:t>三十年合法建物基地面積合計</w:t>
            </w:r>
            <w:r w:rsidRPr="00CA07A3">
              <w:rPr>
                <w:rFonts w:ascii="Times New Roman" w:eastAsia="標楷體" w:hAnsi="Times New Roman" w:hint="eastAsia"/>
                <w:sz w:val="26"/>
                <w:szCs w:val="26"/>
              </w:rPr>
              <w:t>+</w:t>
            </w:r>
            <w:r w:rsidRPr="00CA07A3">
              <w:rPr>
                <w:rFonts w:ascii="Times New Roman" w:eastAsia="標楷體" w:hAnsi="Times New Roman" w:hint="eastAsia"/>
                <w:sz w:val="26"/>
                <w:szCs w:val="26"/>
              </w:rPr>
              <w:t>八十一年以前違章建物投影面積合計≧二分之一基地總面積</w:t>
            </w:r>
          </w:p>
        </w:tc>
        <w:tc>
          <w:tcPr>
            <w:tcW w:w="1129" w:type="dxa"/>
            <w:shd w:val="clear" w:color="auto" w:fill="auto"/>
            <w:vAlign w:val="center"/>
          </w:tcPr>
          <w:p w:rsidR="00CA07A3" w:rsidRPr="00CA07A3" w:rsidRDefault="00CA07A3" w:rsidP="00AC440B">
            <w:pPr>
              <w:jc w:val="center"/>
              <w:rPr>
                <w:rFonts w:ascii="Times New Roman" w:eastAsia="標楷體" w:hAnsi="Times New Roman"/>
                <w:color w:val="FF0000"/>
                <w:szCs w:val="24"/>
              </w:rPr>
            </w:pPr>
          </w:p>
        </w:tc>
        <w:tc>
          <w:tcPr>
            <w:tcW w:w="1134" w:type="dxa"/>
            <w:shd w:val="clear" w:color="auto" w:fill="auto"/>
            <w:vAlign w:val="center"/>
          </w:tcPr>
          <w:p w:rsidR="00CA07A3" w:rsidRPr="00CA07A3" w:rsidRDefault="00CA07A3" w:rsidP="00AC440B">
            <w:pPr>
              <w:jc w:val="center"/>
              <w:rPr>
                <w:rFonts w:ascii="Times New Roman" w:eastAsia="標楷體" w:hAnsi="Times New Roman"/>
                <w:color w:val="FF0000"/>
                <w:szCs w:val="24"/>
              </w:rPr>
            </w:pPr>
          </w:p>
        </w:tc>
      </w:tr>
      <w:tr w:rsidR="00CA07A3" w:rsidRPr="00CA07A3" w:rsidTr="00DF00FF">
        <w:trPr>
          <w:trHeight w:val="612"/>
          <w:jc w:val="center"/>
        </w:trPr>
        <w:tc>
          <w:tcPr>
            <w:tcW w:w="1594" w:type="dxa"/>
            <w:shd w:val="clear" w:color="auto" w:fill="auto"/>
            <w:vAlign w:val="center"/>
          </w:tcPr>
          <w:p w:rsidR="00CA07A3" w:rsidRPr="00CA07A3" w:rsidRDefault="00CA07A3" w:rsidP="008A038B">
            <w:pPr>
              <w:spacing w:line="500" w:lineRule="exact"/>
              <w:jc w:val="center"/>
              <w:rPr>
                <w:rFonts w:ascii="Times New Roman" w:eastAsia="標楷體" w:hAnsi="Times New Roman"/>
                <w:sz w:val="26"/>
                <w:szCs w:val="26"/>
              </w:rPr>
            </w:pPr>
            <w:r w:rsidRPr="00CA07A3">
              <w:rPr>
                <w:rFonts w:ascii="Times New Roman" w:eastAsia="標楷體" w:hAnsi="Times New Roman" w:hint="eastAsia"/>
                <w:sz w:val="26"/>
                <w:szCs w:val="26"/>
              </w:rPr>
              <w:t>高潛勢土壤</w:t>
            </w:r>
          </w:p>
          <w:p w:rsidR="00CA07A3" w:rsidRPr="00CA07A3" w:rsidRDefault="00CA07A3" w:rsidP="008A038B">
            <w:pPr>
              <w:spacing w:line="500" w:lineRule="exact"/>
              <w:jc w:val="center"/>
              <w:rPr>
                <w:rFonts w:ascii="Times New Roman" w:eastAsia="標楷體" w:hAnsi="Times New Roman"/>
                <w:sz w:val="26"/>
                <w:szCs w:val="26"/>
              </w:rPr>
            </w:pPr>
            <w:r w:rsidRPr="00CA07A3">
              <w:rPr>
                <w:rFonts w:ascii="Times New Roman" w:eastAsia="標楷體" w:hAnsi="Times New Roman" w:hint="eastAsia"/>
                <w:sz w:val="26"/>
                <w:szCs w:val="26"/>
              </w:rPr>
              <w:t>液化地區</w:t>
            </w:r>
          </w:p>
        </w:tc>
        <w:tc>
          <w:tcPr>
            <w:tcW w:w="10555" w:type="dxa"/>
            <w:shd w:val="clear" w:color="auto" w:fill="auto"/>
            <w:vAlign w:val="center"/>
          </w:tcPr>
          <w:p w:rsidR="00CA07A3" w:rsidRPr="00CA07A3" w:rsidRDefault="00CA07A3" w:rsidP="008A038B">
            <w:pPr>
              <w:spacing w:line="500" w:lineRule="exact"/>
              <w:rPr>
                <w:rFonts w:ascii="Times New Roman" w:eastAsia="標楷體" w:hAnsi="Times New Roman"/>
                <w:sz w:val="26"/>
                <w:szCs w:val="26"/>
              </w:rPr>
            </w:pPr>
            <w:r w:rsidRPr="00CA07A3">
              <w:rPr>
                <w:rFonts w:ascii="Times New Roman" w:eastAsia="標楷體" w:hAnsi="Times New Roman" w:hint="eastAsia"/>
                <w:sz w:val="26"/>
                <w:szCs w:val="26"/>
              </w:rPr>
              <w:t>二十年合法建物基地面積合計</w:t>
            </w:r>
            <w:r w:rsidRPr="00CA07A3">
              <w:rPr>
                <w:rFonts w:ascii="Times New Roman" w:eastAsia="標楷體" w:hAnsi="Times New Roman" w:hint="eastAsia"/>
                <w:sz w:val="26"/>
                <w:szCs w:val="26"/>
              </w:rPr>
              <w:t>+</w:t>
            </w:r>
            <w:r w:rsidRPr="00CA07A3">
              <w:rPr>
                <w:rFonts w:ascii="Times New Roman" w:eastAsia="標楷體" w:hAnsi="Times New Roman" w:hint="eastAsia"/>
                <w:sz w:val="26"/>
                <w:szCs w:val="26"/>
              </w:rPr>
              <w:t>八十一年以前違章建物投影面積合計≧二分之一基地總面積</w:t>
            </w:r>
          </w:p>
        </w:tc>
        <w:tc>
          <w:tcPr>
            <w:tcW w:w="1129" w:type="dxa"/>
            <w:shd w:val="clear" w:color="auto" w:fill="auto"/>
            <w:vAlign w:val="center"/>
          </w:tcPr>
          <w:p w:rsidR="00CA07A3" w:rsidRPr="00CA07A3" w:rsidRDefault="00CA07A3" w:rsidP="00AC440B">
            <w:pPr>
              <w:jc w:val="center"/>
              <w:rPr>
                <w:rFonts w:ascii="Times New Roman" w:eastAsia="標楷體" w:hAnsi="Times New Roman"/>
                <w:color w:val="FF0000"/>
                <w:szCs w:val="24"/>
              </w:rPr>
            </w:pPr>
          </w:p>
        </w:tc>
        <w:tc>
          <w:tcPr>
            <w:tcW w:w="1134" w:type="dxa"/>
            <w:shd w:val="clear" w:color="auto" w:fill="auto"/>
            <w:vAlign w:val="center"/>
          </w:tcPr>
          <w:p w:rsidR="00CA07A3" w:rsidRPr="00CA07A3" w:rsidRDefault="00CA07A3" w:rsidP="00AC440B">
            <w:pPr>
              <w:jc w:val="center"/>
              <w:rPr>
                <w:rFonts w:ascii="Times New Roman" w:eastAsia="標楷體" w:hAnsi="Times New Roman"/>
                <w:color w:val="FF0000"/>
                <w:szCs w:val="24"/>
              </w:rPr>
            </w:pPr>
          </w:p>
        </w:tc>
      </w:tr>
      <w:tr w:rsidR="00CA07A3" w:rsidRPr="00CA07A3" w:rsidTr="00DF00FF">
        <w:trPr>
          <w:trHeight w:val="612"/>
          <w:jc w:val="center"/>
        </w:trPr>
        <w:tc>
          <w:tcPr>
            <w:tcW w:w="1594" w:type="dxa"/>
            <w:shd w:val="clear" w:color="auto" w:fill="auto"/>
            <w:vAlign w:val="center"/>
          </w:tcPr>
          <w:p w:rsidR="00CA07A3" w:rsidRPr="00CA07A3" w:rsidRDefault="00CA07A3" w:rsidP="008A038B">
            <w:pPr>
              <w:spacing w:line="500" w:lineRule="exact"/>
              <w:jc w:val="center"/>
              <w:rPr>
                <w:rFonts w:ascii="Times New Roman" w:eastAsia="標楷體" w:hAnsi="Times New Roman"/>
                <w:sz w:val="26"/>
                <w:szCs w:val="26"/>
              </w:rPr>
            </w:pPr>
            <w:r w:rsidRPr="00CA07A3">
              <w:rPr>
                <w:rFonts w:ascii="Times New Roman" w:eastAsia="標楷體" w:hAnsi="Times New Roman" w:hint="eastAsia"/>
                <w:sz w:val="26"/>
                <w:szCs w:val="26"/>
              </w:rPr>
              <w:t>經認定為危險或有安全之虞之地區</w:t>
            </w:r>
          </w:p>
        </w:tc>
        <w:tc>
          <w:tcPr>
            <w:tcW w:w="10555" w:type="dxa"/>
            <w:shd w:val="clear" w:color="auto" w:fill="auto"/>
            <w:vAlign w:val="center"/>
          </w:tcPr>
          <w:p w:rsidR="00CA07A3" w:rsidRPr="00CA07A3" w:rsidRDefault="00CA07A3" w:rsidP="008A038B">
            <w:pPr>
              <w:spacing w:line="500" w:lineRule="exact"/>
              <w:rPr>
                <w:rFonts w:ascii="Times New Roman" w:eastAsia="標楷體" w:hAnsi="Times New Roman"/>
                <w:sz w:val="26"/>
                <w:szCs w:val="26"/>
              </w:rPr>
            </w:pPr>
            <w:r w:rsidRPr="00CA07A3">
              <w:rPr>
                <w:rFonts w:ascii="Times New Roman" w:eastAsia="標楷體" w:hAnsi="Times New Roman" w:hint="eastAsia"/>
                <w:sz w:val="26"/>
                <w:szCs w:val="26"/>
              </w:rPr>
              <w:t>經市府工務局認定為危險或有安全之虞者，不受建築基地面積限制。</w:t>
            </w:r>
          </w:p>
        </w:tc>
        <w:tc>
          <w:tcPr>
            <w:tcW w:w="1129" w:type="dxa"/>
            <w:shd w:val="clear" w:color="auto" w:fill="auto"/>
            <w:vAlign w:val="center"/>
          </w:tcPr>
          <w:p w:rsidR="00CA07A3" w:rsidRPr="00CA07A3" w:rsidRDefault="00CA07A3" w:rsidP="00AC440B">
            <w:pPr>
              <w:jc w:val="center"/>
              <w:rPr>
                <w:rFonts w:ascii="Times New Roman" w:eastAsia="標楷體" w:hAnsi="Times New Roman"/>
                <w:color w:val="FF0000"/>
                <w:szCs w:val="24"/>
              </w:rPr>
            </w:pPr>
          </w:p>
        </w:tc>
        <w:tc>
          <w:tcPr>
            <w:tcW w:w="1134" w:type="dxa"/>
            <w:shd w:val="clear" w:color="auto" w:fill="auto"/>
            <w:vAlign w:val="center"/>
          </w:tcPr>
          <w:p w:rsidR="00CA07A3" w:rsidRPr="00CA07A3" w:rsidRDefault="00CA07A3" w:rsidP="00AC440B">
            <w:pPr>
              <w:jc w:val="center"/>
              <w:rPr>
                <w:rFonts w:ascii="Times New Roman" w:eastAsia="標楷體" w:hAnsi="Times New Roman"/>
                <w:color w:val="FF0000"/>
                <w:szCs w:val="24"/>
              </w:rPr>
            </w:pPr>
          </w:p>
        </w:tc>
      </w:tr>
    </w:tbl>
    <w:p w:rsidR="00CA07A3" w:rsidRPr="00CA07A3" w:rsidRDefault="00CA07A3" w:rsidP="00CA07A3">
      <w:pPr>
        <w:spacing w:line="500" w:lineRule="exact"/>
        <w:rPr>
          <w:rFonts w:ascii="標楷體" w:eastAsia="標楷體" w:hAnsi="標楷體"/>
          <w:b/>
          <w:sz w:val="32"/>
          <w:szCs w:val="36"/>
        </w:rPr>
      </w:pPr>
    </w:p>
    <w:p w:rsidR="001458D9" w:rsidRPr="00E1030E" w:rsidRDefault="00204FFD" w:rsidP="00E1030E">
      <w:pPr>
        <w:snapToGrid w:val="0"/>
        <w:ind w:left="720" w:hangingChars="300" w:hanging="720"/>
        <w:jc w:val="both"/>
        <w:rPr>
          <w:rFonts w:ascii="標楷體" w:eastAsia="標楷體" w:hAnsi="標楷體"/>
          <w:szCs w:val="24"/>
        </w:rPr>
      </w:pPr>
      <w:r>
        <w:rPr>
          <w:rFonts w:ascii="標楷體" w:eastAsia="標楷體" w:hAnsi="標楷體" w:hint="eastAsia"/>
          <w:szCs w:val="24"/>
        </w:rPr>
        <w:t xml:space="preserve">                 </w:t>
      </w:r>
      <w:r w:rsidR="00E1030E">
        <w:rPr>
          <w:rFonts w:ascii="標楷體" w:eastAsia="標楷體" w:hAnsi="標楷體" w:hint="eastAsia"/>
          <w:szCs w:val="24"/>
        </w:rPr>
        <w:t xml:space="preserve">                                                                                                                                                                                                                                                                                                                                                                                                                                                                                                                                                                                                                                                                                                                                                                                                                                                                                                                                                                                                                                                                                                                                                                                                                                                                                                                                                                                                                                                                                                                                                                                                                                                                                                                                                                                                                                                                                                                                                                                                                                                                                                                                                                                                                                                                                                                                                                                                                                                                                                                                                                                                                                                                                                                                                                                                                                                                                                                                                                                                                                                                                                                                                                                                                                                                                                                                                                                                                                                                                                                                                                                                                                                                                                                                                                                                                                                                                                                                                                                                                                                                                                                                                                                                                                                                                                                                                                                                                                                                                                                                                                                                                                                                                                                                                                                                                                                                                                                                                                                                                                                                                                                                                                                                                                                                                                                                                                                                                                                                                                                                                                                                                                                                                                                                                                                                                                                                                                                                                                                                                                                                                                                                                                                                                                                                                                                                                                                                                                                                                                                                                                                                                                                                                                                                                                                                                                                                                                                                                                                                                                                                                                                                                                                                                                                                                                                                                                                                                                                                                                                                                                                                                                                                                                                                                                                                                                                                                                                                                                                                                                                                                                                                                                                                                                                                                                                                                                                                                                                                                                                                                                                                                                                                                                                                                                                                                                                                                                                                                                                                                                                                                                                                                                                                                                                                                                                                                                                                                                                                                                                                                                                                                                                                                                                                                                                                                                                                                                                                                                                                                                                                                                                                                                                                                                                                                                                                                                                                                                                                                                                                                                                                                                                                                                                                                                                                                                                                                                                                                                                                                                                                                                                                                                                                                                                                                                                                                                                                                                                                                                                                                                                                                                                                                                                                                                                                                                                                                                                                                                                                                                                                                                                                                                                                                                                                                                                                                                                                                                                                                                                                                                                                                                                                                                                                                                                                                                                                                                                                                                                                                                                                                                                                                                                                                                                                                                                                                                                                                                                                                                                                                                                                                                                                                                                                                                                                                                                                                                                                                                                                                                                                                                                                                                                                                                                                                                                                                                                                                                                                                                                                                                                                                                                                                                                                                                                                                                                                                                                                                                                                                                                                                                                                                                                                                                                                                                                                                                                                                                                                                                                                                                                                                                                                                                                                                                                                                                                                                                                                                                                                                                                                                                                                                                                                                                                                                                                                                                                                                                                                                                                                                                                                                                                                                                                                                                                                                                                                                                                                                                                                                                                                                                                                                                                                                                                                                                                                                                                                                                                                                                                                                                                                                                                                                                                                                                                                                                                                                                                                                                                                                                                                                                                                                                                                                                                                                                                                                                                                                                                                                                                                                                                                                                                                                                                                                                                                                                                                                                                                                                                                                                                                                                                                                                                                                                                                                                                                                                                                                                                                                                                                                                                                                                                                                                                                                                                                                                                                                                                                                                                                                                                                                                                                                                                                                                                                                                                                                                                                                                                                                                                                                                                                                                                                                                                                                                                                                                                                                                                                                                                                                                                                                                                                                                                                                                                                                                                                                                                                                                                                                                                                                                                                                                                                                                                                                                                                                                                                                                                                                                                                                                                                                                                                                                                                                                                                                                                                                                                                                                                                                                                                                                                                                                                                                                                                                                                                                                                                                                                                                                                                                                                                                                                                                                                                                                                                                                                                                                                                                                                                                                                                                                                                                                                                                                                                                                                                                                                                                                                                                                                                                                                                                                                                                                                                                                                                                                                                                                                                                                                                                                                                                                                                                                                                                                                                                                                                                                                                                                                                                                                                                                                                                                                                                                                                                                                                                                                                                                                                                                                                                                                                                                                                                                                                                                                                                                                                                                                                                                                                                                                                                                                                                                                                                                                                                                                                                                                                                                                                                                                                                                                                                                                                                                                                                                                                                                                                                                                                                                                                                                                                                                                                                                                                                                                                                                                                                                                                                                                                                                                                                                                                                                                                                                                                                                                                                                                                                                                                                                                                                                                                                                                                                                                                                                                                                                                                                                                                                                                                                                                                                                                                                                                                                                                                                                                                                                                                                                                                                                                                                                                                                                                                                                                                                                                                                                                                                                                                                                                                                                                                                                                                                                                                                                                                                                                                                                                                                                                                                                                                                                                                                                                                                                                                                                                                                                                                                                                                                                                                                                                                                                                                                                                                                                                                                                                                                                                                                                                                                                                                                                                                                                                                                                                                                                                                                                                                                                                                                                                                                                                                                                                                                                                                                                                                                                                                                                                                                                                                                                                                                                                                                                                                                                                                                                                                                                                                                                                                                                                                                                                                                                                                                                                                                                                                                                                                                                                                                                                                                                                                                                                                                                                                                                                                                                                                                                                                                                                                                                                                                                                                                                                                                                                                                                                                                                                                                                                                                                                                                                                                                                                                                                                                                                                                                                                                                                                                                                                                                                                                                                                                                                                                                                                                                                                                                                                                                                                                                                                                                                                                                                                                                                                                                                                                                                                                                                                                                                                                                                                                                                                                                                                                                                                                                                                                                                                                                                                                                                                                                                                                                                                                                                                                                                                                                                                                                                                                                                                                                                                                                                                                                                                                                                                                                                                                                                                                                                                                                                                                                                                                                                                                                                                                                                                                                                                                                                                                                                                                                                                                                                                                                                                                                                                                                                                                                                                                                                                                                                                                          </w:t>
      </w:r>
    </w:p>
    <w:sectPr w:rsidR="001458D9" w:rsidRPr="00E1030E" w:rsidSect="001360B0">
      <w:headerReference w:type="default" r:id="rId13"/>
      <w:pgSz w:w="16838" w:h="11906" w:orient="landscape"/>
      <w:pgMar w:top="680" w:right="851" w:bottom="680" w:left="851" w:header="737" w:footer="737"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70" w:rsidRDefault="00BB2B70">
      <w:r>
        <w:separator/>
      </w:r>
    </w:p>
  </w:endnote>
  <w:endnote w:type="continuationSeparator" w:id="0">
    <w:p w:rsidR="00BB2B70" w:rsidRDefault="00BB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64" w:rsidRPr="00632D38" w:rsidRDefault="00471164" w:rsidP="0047116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70" w:rsidRDefault="00BB2B70">
      <w:r>
        <w:separator/>
      </w:r>
    </w:p>
  </w:footnote>
  <w:footnote w:type="continuationSeparator" w:id="0">
    <w:p w:rsidR="00BB2B70" w:rsidRDefault="00BB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64" w:rsidRPr="00933382" w:rsidRDefault="00471164">
    <w:pPr>
      <w:pStyle w:val="a3"/>
      <w:rPr>
        <w:rFonts w:ascii="標楷體" w:eastAsia="標楷體" w:hAnsi="標楷體"/>
      </w:rPr>
    </w:pPr>
    <w:r w:rsidRPr="00933382">
      <w:rPr>
        <w:rFonts w:ascii="標楷體" w:eastAsia="標楷體" w:hAnsi="標楷體" w:hint="eastAsia"/>
      </w:rPr>
      <w:t>附件一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64" w:rsidRPr="0081281B" w:rsidRDefault="00471164" w:rsidP="00471164">
    <w:pPr>
      <w:rPr>
        <w:szCs w:val="24"/>
      </w:rPr>
    </w:pPr>
    <w:r w:rsidRPr="0081281B">
      <w:rPr>
        <w:rFonts w:ascii="標楷體" w:eastAsia="標楷體" w:hAnsi="標楷體" w:hint="eastAsia"/>
        <w:szCs w:val="24"/>
      </w:rPr>
      <w:t xml:space="preserve">附件二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CF" w:rsidRPr="00515627" w:rsidRDefault="00471164">
    <w:pPr>
      <w:pStyle w:val="a3"/>
      <w:rPr>
        <w:rFonts w:ascii="標楷體" w:eastAsia="標楷體" w:hAnsi="標楷體"/>
      </w:rPr>
    </w:pPr>
    <w:r w:rsidRPr="00515627">
      <w:rPr>
        <w:rFonts w:ascii="標楷體" w:eastAsia="標楷體" w:hAnsi="標楷體" w:hint="eastAsia"/>
      </w:rPr>
      <w:t>附件三</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80" w:rsidRPr="00515627" w:rsidRDefault="00607C80">
    <w:pPr>
      <w:pStyle w:val="a3"/>
      <w:rPr>
        <w:rFonts w:ascii="標楷體" w:eastAsia="標楷體" w:hAnsi="標楷體"/>
      </w:rPr>
    </w:pPr>
    <w:r w:rsidRPr="00515627">
      <w:rPr>
        <w:rFonts w:ascii="標楷體" w:eastAsia="標楷體" w:hAnsi="標楷體" w:hint="eastAsia"/>
      </w:rPr>
      <w:t>附</w:t>
    </w:r>
    <w:r>
      <w:rPr>
        <w:rFonts w:ascii="標楷體" w:eastAsia="標楷體" w:hAnsi="標楷體" w:hint="eastAsia"/>
      </w:rPr>
      <w:t>件四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08F"/>
    <w:multiLevelType w:val="hybridMultilevel"/>
    <w:tmpl w:val="D77AEBB6"/>
    <w:lvl w:ilvl="0" w:tplc="A2D68646">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3E344C9"/>
    <w:multiLevelType w:val="hybridMultilevel"/>
    <w:tmpl w:val="3C9A4688"/>
    <w:lvl w:ilvl="0" w:tplc="E892CB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092081"/>
    <w:multiLevelType w:val="hybridMultilevel"/>
    <w:tmpl w:val="59E28E60"/>
    <w:lvl w:ilvl="0" w:tplc="89342986">
      <w:start w:val="1"/>
      <w:numFmt w:val="taiwaneseCountingThousand"/>
      <w:lvlText w:val="%1、"/>
      <w:lvlJc w:val="left"/>
      <w:pPr>
        <w:ind w:left="1571" w:hanging="720"/>
      </w:pPr>
      <w:rPr>
        <w:rFonts w:hint="default"/>
        <w:color w:val="000000"/>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110A6AE2"/>
    <w:multiLevelType w:val="hybridMultilevel"/>
    <w:tmpl w:val="C76058B2"/>
    <w:lvl w:ilvl="0" w:tplc="2B5479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3D5B52"/>
    <w:multiLevelType w:val="hybridMultilevel"/>
    <w:tmpl w:val="E4A6316E"/>
    <w:lvl w:ilvl="0" w:tplc="70AE2D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B7836"/>
    <w:multiLevelType w:val="hybridMultilevel"/>
    <w:tmpl w:val="D09EF7D8"/>
    <w:lvl w:ilvl="0" w:tplc="9B92DC7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D66F6A"/>
    <w:multiLevelType w:val="hybridMultilevel"/>
    <w:tmpl w:val="AEB60D5E"/>
    <w:lvl w:ilvl="0" w:tplc="3B5A61B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742EA2"/>
    <w:multiLevelType w:val="hybridMultilevel"/>
    <w:tmpl w:val="3D32FE38"/>
    <w:lvl w:ilvl="0" w:tplc="4C7ECB94">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405973"/>
    <w:multiLevelType w:val="hybridMultilevel"/>
    <w:tmpl w:val="859E666C"/>
    <w:lvl w:ilvl="0" w:tplc="A22E63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C06C30"/>
    <w:multiLevelType w:val="hybridMultilevel"/>
    <w:tmpl w:val="398C2EF0"/>
    <w:lvl w:ilvl="0" w:tplc="13B20D0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E90A67"/>
    <w:multiLevelType w:val="hybridMultilevel"/>
    <w:tmpl w:val="672EDB38"/>
    <w:lvl w:ilvl="0" w:tplc="96769906">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AC0AE1"/>
    <w:multiLevelType w:val="hybridMultilevel"/>
    <w:tmpl w:val="DCF0981E"/>
    <w:lvl w:ilvl="0" w:tplc="FBF6D9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04248"/>
    <w:multiLevelType w:val="hybridMultilevel"/>
    <w:tmpl w:val="53346974"/>
    <w:lvl w:ilvl="0" w:tplc="EB6AC134">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EB5F85"/>
    <w:multiLevelType w:val="hybridMultilevel"/>
    <w:tmpl w:val="98C08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0E7215"/>
    <w:multiLevelType w:val="hybridMultilevel"/>
    <w:tmpl w:val="11FC442C"/>
    <w:lvl w:ilvl="0" w:tplc="5AA8526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1D776F"/>
    <w:multiLevelType w:val="hybridMultilevel"/>
    <w:tmpl w:val="7444F3A4"/>
    <w:lvl w:ilvl="0" w:tplc="80EC8396">
      <w:start w:val="3"/>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3C3F33"/>
    <w:multiLevelType w:val="hybridMultilevel"/>
    <w:tmpl w:val="CAF47600"/>
    <w:lvl w:ilvl="0" w:tplc="64FC6E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1649E0"/>
    <w:multiLevelType w:val="hybridMultilevel"/>
    <w:tmpl w:val="D77AEBB6"/>
    <w:lvl w:ilvl="0" w:tplc="A2D68646">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nsid w:val="3CB239FD"/>
    <w:multiLevelType w:val="hybridMultilevel"/>
    <w:tmpl w:val="86E474E0"/>
    <w:lvl w:ilvl="0" w:tplc="1690E59E">
      <w:start w:val="1"/>
      <w:numFmt w:val="decimal"/>
      <w:lvlText w:val="%1."/>
      <w:lvlJc w:val="left"/>
      <w:pPr>
        <w:ind w:left="360" w:hanging="36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4521DE"/>
    <w:multiLevelType w:val="hybridMultilevel"/>
    <w:tmpl w:val="A1640A96"/>
    <w:lvl w:ilvl="0" w:tplc="7FBE235A">
      <w:start w:val="1"/>
      <w:numFmt w:val="taiwaneseCountingThousand"/>
      <w:lvlText w:val="%1、"/>
      <w:lvlJc w:val="left"/>
      <w:pPr>
        <w:tabs>
          <w:tab w:val="num" w:pos="1020"/>
        </w:tabs>
        <w:ind w:left="640" w:hanging="340"/>
      </w:pPr>
      <w:rPr>
        <w:rFonts w:hint="eastAsia"/>
        <w:lang w:val="en-US"/>
      </w:rPr>
    </w:lvl>
    <w:lvl w:ilvl="1" w:tplc="848C91DE">
      <w:start w:val="1"/>
      <w:numFmt w:val="decimal"/>
      <w:lvlText w:val="(%2)."/>
      <w:lvlJc w:val="right"/>
      <w:pPr>
        <w:tabs>
          <w:tab w:val="num" w:pos="1260"/>
        </w:tabs>
        <w:ind w:left="1260" w:hanging="480"/>
      </w:pPr>
      <w:rPr>
        <w:rFonts w:hint="eastAsia"/>
      </w:r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20">
    <w:nsid w:val="3E5B78E6"/>
    <w:multiLevelType w:val="hybridMultilevel"/>
    <w:tmpl w:val="76787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5326F2"/>
    <w:multiLevelType w:val="hybridMultilevel"/>
    <w:tmpl w:val="568CA23A"/>
    <w:lvl w:ilvl="0" w:tplc="E892CB22">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2">
    <w:nsid w:val="471233C6"/>
    <w:multiLevelType w:val="hybridMultilevel"/>
    <w:tmpl w:val="D77AEBB6"/>
    <w:lvl w:ilvl="0" w:tplc="A2D68646">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3">
    <w:nsid w:val="48605027"/>
    <w:multiLevelType w:val="hybridMultilevel"/>
    <w:tmpl w:val="7EB66A54"/>
    <w:lvl w:ilvl="0" w:tplc="18500F20">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B57786"/>
    <w:multiLevelType w:val="hybridMultilevel"/>
    <w:tmpl w:val="80C0CB04"/>
    <w:lvl w:ilvl="0" w:tplc="FBF6D9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D64747"/>
    <w:multiLevelType w:val="hybridMultilevel"/>
    <w:tmpl w:val="859E666C"/>
    <w:lvl w:ilvl="0" w:tplc="A22E63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9E5B2D"/>
    <w:multiLevelType w:val="hybridMultilevel"/>
    <w:tmpl w:val="484639A8"/>
    <w:lvl w:ilvl="0" w:tplc="513A9744">
      <w:start w:val="3"/>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284475"/>
    <w:multiLevelType w:val="hybridMultilevel"/>
    <w:tmpl w:val="E5C0A604"/>
    <w:lvl w:ilvl="0" w:tplc="79EE3B1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757C5E"/>
    <w:multiLevelType w:val="hybridMultilevel"/>
    <w:tmpl w:val="AFA03134"/>
    <w:lvl w:ilvl="0" w:tplc="FBF6D9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4BE3F24"/>
    <w:multiLevelType w:val="hybridMultilevel"/>
    <w:tmpl w:val="CCA8F838"/>
    <w:lvl w:ilvl="0" w:tplc="301CF1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6401C45"/>
    <w:multiLevelType w:val="hybridMultilevel"/>
    <w:tmpl w:val="A3C07FBA"/>
    <w:lvl w:ilvl="0" w:tplc="78B89AB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F842CD"/>
    <w:multiLevelType w:val="hybridMultilevel"/>
    <w:tmpl w:val="859E666C"/>
    <w:lvl w:ilvl="0" w:tplc="A22E63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71C0D52"/>
    <w:multiLevelType w:val="hybridMultilevel"/>
    <w:tmpl w:val="16A40D02"/>
    <w:lvl w:ilvl="0" w:tplc="24D6853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5B231D2B"/>
    <w:multiLevelType w:val="hybridMultilevel"/>
    <w:tmpl w:val="A3C07FBA"/>
    <w:lvl w:ilvl="0" w:tplc="78B89AB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D1268C"/>
    <w:multiLevelType w:val="hybridMultilevel"/>
    <w:tmpl w:val="7CB00E98"/>
    <w:lvl w:ilvl="0" w:tplc="2CDEAD1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F44750F"/>
    <w:multiLevelType w:val="hybridMultilevel"/>
    <w:tmpl w:val="A36C12E0"/>
    <w:lvl w:ilvl="0" w:tplc="960AAA24">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EB345C"/>
    <w:multiLevelType w:val="hybridMultilevel"/>
    <w:tmpl w:val="5D201E08"/>
    <w:lvl w:ilvl="0" w:tplc="22A476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C318D4"/>
    <w:multiLevelType w:val="hybridMultilevel"/>
    <w:tmpl w:val="72EA1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C63631"/>
    <w:multiLevelType w:val="hybridMultilevel"/>
    <w:tmpl w:val="4D203A68"/>
    <w:lvl w:ilvl="0" w:tplc="1690E59E">
      <w:start w:val="1"/>
      <w:numFmt w:val="decimal"/>
      <w:lvlText w:val="%1."/>
      <w:lvlJc w:val="left"/>
      <w:pPr>
        <w:ind w:left="360" w:hanging="36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0F79EA"/>
    <w:multiLevelType w:val="hybridMultilevel"/>
    <w:tmpl w:val="EA8468E0"/>
    <w:lvl w:ilvl="0" w:tplc="E1B80910">
      <w:start w:val="1"/>
      <w:numFmt w:val="decimal"/>
      <w:lvlText w:val="(%1)"/>
      <w:lvlJc w:val="left"/>
      <w:pPr>
        <w:ind w:left="833" w:hanging="480"/>
      </w:pPr>
      <w:rPr>
        <w:rFonts w:ascii="Times New Roman" w:hAnsi="Times New Roman" w:cs="Times New Roman"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40">
    <w:nsid w:val="73C05993"/>
    <w:multiLevelType w:val="hybridMultilevel"/>
    <w:tmpl w:val="A45AA560"/>
    <w:lvl w:ilvl="0" w:tplc="EAA42E90">
      <w:start w:val="6"/>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B06124"/>
    <w:multiLevelType w:val="hybridMultilevel"/>
    <w:tmpl w:val="3CAE38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54350F"/>
    <w:multiLevelType w:val="hybridMultilevel"/>
    <w:tmpl w:val="2A36E02E"/>
    <w:lvl w:ilvl="0" w:tplc="D854AC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4F5E3B"/>
    <w:multiLevelType w:val="hybridMultilevel"/>
    <w:tmpl w:val="6B088A7E"/>
    <w:lvl w:ilvl="0" w:tplc="FBF6D9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A9274F"/>
    <w:multiLevelType w:val="hybridMultilevel"/>
    <w:tmpl w:val="6B96E084"/>
    <w:lvl w:ilvl="0" w:tplc="9C526C0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CDD75C8"/>
    <w:multiLevelType w:val="hybridMultilevel"/>
    <w:tmpl w:val="99E8FFB4"/>
    <w:lvl w:ilvl="0" w:tplc="9818723A">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316749"/>
    <w:multiLevelType w:val="hybridMultilevel"/>
    <w:tmpl w:val="16A40D02"/>
    <w:lvl w:ilvl="0" w:tplc="24D6853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EED306E"/>
    <w:multiLevelType w:val="hybridMultilevel"/>
    <w:tmpl w:val="49B03EA6"/>
    <w:lvl w:ilvl="0" w:tplc="F1E0A920">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A3761C"/>
    <w:multiLevelType w:val="hybridMultilevel"/>
    <w:tmpl w:val="99E8FFB4"/>
    <w:lvl w:ilvl="0" w:tplc="9818723A">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4"/>
  </w:num>
  <w:num w:numId="3">
    <w:abstractNumId w:val="1"/>
  </w:num>
  <w:num w:numId="4">
    <w:abstractNumId w:val="4"/>
  </w:num>
  <w:num w:numId="5">
    <w:abstractNumId w:val="15"/>
  </w:num>
  <w:num w:numId="6">
    <w:abstractNumId w:val="21"/>
  </w:num>
  <w:num w:numId="7">
    <w:abstractNumId w:val="19"/>
  </w:num>
  <w:num w:numId="8">
    <w:abstractNumId w:val="7"/>
  </w:num>
  <w:num w:numId="9">
    <w:abstractNumId w:val="48"/>
  </w:num>
  <w:num w:numId="10">
    <w:abstractNumId w:val="46"/>
  </w:num>
  <w:num w:numId="11">
    <w:abstractNumId w:val="32"/>
  </w:num>
  <w:num w:numId="12">
    <w:abstractNumId w:val="3"/>
  </w:num>
  <w:num w:numId="13">
    <w:abstractNumId w:val="41"/>
  </w:num>
  <w:num w:numId="14">
    <w:abstractNumId w:val="20"/>
  </w:num>
  <w:num w:numId="15">
    <w:abstractNumId w:val="13"/>
  </w:num>
  <w:num w:numId="16">
    <w:abstractNumId w:val="9"/>
  </w:num>
  <w:num w:numId="17">
    <w:abstractNumId w:val="47"/>
  </w:num>
  <w:num w:numId="18">
    <w:abstractNumId w:val="42"/>
  </w:num>
  <w:num w:numId="19">
    <w:abstractNumId w:val="25"/>
  </w:num>
  <w:num w:numId="20">
    <w:abstractNumId w:val="27"/>
  </w:num>
  <w:num w:numId="21">
    <w:abstractNumId w:val="34"/>
  </w:num>
  <w:num w:numId="22">
    <w:abstractNumId w:val="6"/>
  </w:num>
  <w:num w:numId="23">
    <w:abstractNumId w:val="5"/>
  </w:num>
  <w:num w:numId="24">
    <w:abstractNumId w:val="29"/>
  </w:num>
  <w:num w:numId="25">
    <w:abstractNumId w:val="37"/>
  </w:num>
  <w:num w:numId="26">
    <w:abstractNumId w:val="24"/>
  </w:num>
  <w:num w:numId="27">
    <w:abstractNumId w:val="43"/>
  </w:num>
  <w:num w:numId="28">
    <w:abstractNumId w:val="18"/>
  </w:num>
  <w:num w:numId="29">
    <w:abstractNumId w:val="38"/>
  </w:num>
  <w:num w:numId="30">
    <w:abstractNumId w:val="45"/>
  </w:num>
  <w:num w:numId="31">
    <w:abstractNumId w:val="10"/>
  </w:num>
  <w:num w:numId="32">
    <w:abstractNumId w:val="26"/>
  </w:num>
  <w:num w:numId="33">
    <w:abstractNumId w:val="23"/>
  </w:num>
  <w:num w:numId="34">
    <w:abstractNumId w:val="28"/>
  </w:num>
  <w:num w:numId="35">
    <w:abstractNumId w:val="31"/>
  </w:num>
  <w:num w:numId="36">
    <w:abstractNumId w:val="8"/>
  </w:num>
  <w:num w:numId="37">
    <w:abstractNumId w:val="11"/>
  </w:num>
  <w:num w:numId="38">
    <w:abstractNumId w:val="35"/>
  </w:num>
  <w:num w:numId="39">
    <w:abstractNumId w:val="40"/>
  </w:num>
  <w:num w:numId="40">
    <w:abstractNumId w:val="16"/>
  </w:num>
  <w:num w:numId="41">
    <w:abstractNumId w:val="39"/>
  </w:num>
  <w:num w:numId="42">
    <w:abstractNumId w:val="12"/>
  </w:num>
  <w:num w:numId="43">
    <w:abstractNumId w:val="0"/>
  </w:num>
  <w:num w:numId="44">
    <w:abstractNumId w:val="30"/>
  </w:num>
  <w:num w:numId="45">
    <w:abstractNumId w:val="17"/>
  </w:num>
  <w:num w:numId="46">
    <w:abstractNumId w:val="33"/>
  </w:num>
  <w:num w:numId="47">
    <w:abstractNumId w:val="22"/>
  </w:num>
  <w:num w:numId="48">
    <w:abstractNumId w:val="3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2E"/>
    <w:rsid w:val="000016ED"/>
    <w:rsid w:val="00001CDC"/>
    <w:rsid w:val="000137C4"/>
    <w:rsid w:val="0002079E"/>
    <w:rsid w:val="000227E5"/>
    <w:rsid w:val="000254D6"/>
    <w:rsid w:val="000273B5"/>
    <w:rsid w:val="0003544F"/>
    <w:rsid w:val="000377B8"/>
    <w:rsid w:val="00037B03"/>
    <w:rsid w:val="0004101D"/>
    <w:rsid w:val="00043A63"/>
    <w:rsid w:val="00044A8E"/>
    <w:rsid w:val="00083D93"/>
    <w:rsid w:val="00091F2E"/>
    <w:rsid w:val="000A15EC"/>
    <w:rsid w:val="000B0D50"/>
    <w:rsid w:val="000B7B8E"/>
    <w:rsid w:val="000D130B"/>
    <w:rsid w:val="000D4D90"/>
    <w:rsid w:val="000E187B"/>
    <w:rsid w:val="000E2009"/>
    <w:rsid w:val="000E35E5"/>
    <w:rsid w:val="000E3C44"/>
    <w:rsid w:val="000F3171"/>
    <w:rsid w:val="000F5CA7"/>
    <w:rsid w:val="000F6FD3"/>
    <w:rsid w:val="000F700C"/>
    <w:rsid w:val="001207A2"/>
    <w:rsid w:val="00120D00"/>
    <w:rsid w:val="00124476"/>
    <w:rsid w:val="00132638"/>
    <w:rsid w:val="00132FB5"/>
    <w:rsid w:val="0013359B"/>
    <w:rsid w:val="0013379F"/>
    <w:rsid w:val="001360B0"/>
    <w:rsid w:val="001364F8"/>
    <w:rsid w:val="001374CF"/>
    <w:rsid w:val="001458D9"/>
    <w:rsid w:val="0015205C"/>
    <w:rsid w:val="00156F1B"/>
    <w:rsid w:val="00164696"/>
    <w:rsid w:val="00165E14"/>
    <w:rsid w:val="001668DD"/>
    <w:rsid w:val="00170EDD"/>
    <w:rsid w:val="00176D07"/>
    <w:rsid w:val="00192C6F"/>
    <w:rsid w:val="00193B84"/>
    <w:rsid w:val="001A2522"/>
    <w:rsid w:val="001A2C33"/>
    <w:rsid w:val="001A34D8"/>
    <w:rsid w:val="001A5C4F"/>
    <w:rsid w:val="001B3071"/>
    <w:rsid w:val="001B6E98"/>
    <w:rsid w:val="001C0035"/>
    <w:rsid w:val="001C3323"/>
    <w:rsid w:val="001C5817"/>
    <w:rsid w:val="001D4025"/>
    <w:rsid w:val="001E6E4D"/>
    <w:rsid w:val="001E7672"/>
    <w:rsid w:val="00204F6A"/>
    <w:rsid w:val="00204FFD"/>
    <w:rsid w:val="00212B9D"/>
    <w:rsid w:val="00230B89"/>
    <w:rsid w:val="00230F23"/>
    <w:rsid w:val="002569AF"/>
    <w:rsid w:val="002578BB"/>
    <w:rsid w:val="00260962"/>
    <w:rsid w:val="002630D5"/>
    <w:rsid w:val="002808C4"/>
    <w:rsid w:val="00291900"/>
    <w:rsid w:val="002A31C4"/>
    <w:rsid w:val="002A34C8"/>
    <w:rsid w:val="002A3527"/>
    <w:rsid w:val="002A6432"/>
    <w:rsid w:val="002B3D37"/>
    <w:rsid w:val="002B637F"/>
    <w:rsid w:val="002C2142"/>
    <w:rsid w:val="002C5B8C"/>
    <w:rsid w:val="002C5D58"/>
    <w:rsid w:val="002C7C15"/>
    <w:rsid w:val="002D5232"/>
    <w:rsid w:val="002E106D"/>
    <w:rsid w:val="002E271F"/>
    <w:rsid w:val="002E5434"/>
    <w:rsid w:val="002E7CE1"/>
    <w:rsid w:val="002F43A8"/>
    <w:rsid w:val="00302C67"/>
    <w:rsid w:val="00303044"/>
    <w:rsid w:val="003101DE"/>
    <w:rsid w:val="00317E7C"/>
    <w:rsid w:val="0032367D"/>
    <w:rsid w:val="00335439"/>
    <w:rsid w:val="00335A2D"/>
    <w:rsid w:val="0033758B"/>
    <w:rsid w:val="00342A0D"/>
    <w:rsid w:val="0034381C"/>
    <w:rsid w:val="00343BED"/>
    <w:rsid w:val="00350E16"/>
    <w:rsid w:val="00364292"/>
    <w:rsid w:val="00364558"/>
    <w:rsid w:val="00365459"/>
    <w:rsid w:val="003662D1"/>
    <w:rsid w:val="003737CF"/>
    <w:rsid w:val="00374AC6"/>
    <w:rsid w:val="003A6854"/>
    <w:rsid w:val="003B41BC"/>
    <w:rsid w:val="003B7246"/>
    <w:rsid w:val="003C1655"/>
    <w:rsid w:val="003C51CC"/>
    <w:rsid w:val="003C78CD"/>
    <w:rsid w:val="003D2106"/>
    <w:rsid w:val="003E262C"/>
    <w:rsid w:val="003E453A"/>
    <w:rsid w:val="00410462"/>
    <w:rsid w:val="00421BD6"/>
    <w:rsid w:val="00431207"/>
    <w:rsid w:val="00432327"/>
    <w:rsid w:val="00435252"/>
    <w:rsid w:val="0044290D"/>
    <w:rsid w:val="00443164"/>
    <w:rsid w:val="0044484F"/>
    <w:rsid w:val="00454059"/>
    <w:rsid w:val="004559B2"/>
    <w:rsid w:val="00460BAA"/>
    <w:rsid w:val="00471164"/>
    <w:rsid w:val="0047555B"/>
    <w:rsid w:val="00485EBC"/>
    <w:rsid w:val="004905F6"/>
    <w:rsid w:val="00492B26"/>
    <w:rsid w:val="004A44F7"/>
    <w:rsid w:val="004B1F05"/>
    <w:rsid w:val="004B20E4"/>
    <w:rsid w:val="004B46D6"/>
    <w:rsid w:val="004C599F"/>
    <w:rsid w:val="004D2838"/>
    <w:rsid w:val="004D38BF"/>
    <w:rsid w:val="004D7135"/>
    <w:rsid w:val="004E5A6D"/>
    <w:rsid w:val="004F0B52"/>
    <w:rsid w:val="004F5047"/>
    <w:rsid w:val="004F6341"/>
    <w:rsid w:val="00500A46"/>
    <w:rsid w:val="005030BC"/>
    <w:rsid w:val="005035BA"/>
    <w:rsid w:val="005047A9"/>
    <w:rsid w:val="00505159"/>
    <w:rsid w:val="00506133"/>
    <w:rsid w:val="00507713"/>
    <w:rsid w:val="005137D8"/>
    <w:rsid w:val="00513984"/>
    <w:rsid w:val="00517768"/>
    <w:rsid w:val="00521626"/>
    <w:rsid w:val="00530F0C"/>
    <w:rsid w:val="00537165"/>
    <w:rsid w:val="00540A1D"/>
    <w:rsid w:val="005415C5"/>
    <w:rsid w:val="0054670D"/>
    <w:rsid w:val="00547EB6"/>
    <w:rsid w:val="0055662A"/>
    <w:rsid w:val="00560C43"/>
    <w:rsid w:val="00561860"/>
    <w:rsid w:val="00562D79"/>
    <w:rsid w:val="0056409E"/>
    <w:rsid w:val="005650EB"/>
    <w:rsid w:val="0056520F"/>
    <w:rsid w:val="00566B93"/>
    <w:rsid w:val="005676F5"/>
    <w:rsid w:val="00572F27"/>
    <w:rsid w:val="005761AB"/>
    <w:rsid w:val="005765F5"/>
    <w:rsid w:val="00576CF2"/>
    <w:rsid w:val="00580790"/>
    <w:rsid w:val="005820CF"/>
    <w:rsid w:val="005820F0"/>
    <w:rsid w:val="00591720"/>
    <w:rsid w:val="00595EB8"/>
    <w:rsid w:val="005A6276"/>
    <w:rsid w:val="005B7737"/>
    <w:rsid w:val="005B7DDB"/>
    <w:rsid w:val="005C34AB"/>
    <w:rsid w:val="005D1854"/>
    <w:rsid w:val="005D2055"/>
    <w:rsid w:val="005D4939"/>
    <w:rsid w:val="005E3C6C"/>
    <w:rsid w:val="005F6709"/>
    <w:rsid w:val="00604E64"/>
    <w:rsid w:val="00607C80"/>
    <w:rsid w:val="00610C88"/>
    <w:rsid w:val="00611EEE"/>
    <w:rsid w:val="006156CF"/>
    <w:rsid w:val="0061575A"/>
    <w:rsid w:val="0064087D"/>
    <w:rsid w:val="006441B1"/>
    <w:rsid w:val="00645761"/>
    <w:rsid w:val="0064747C"/>
    <w:rsid w:val="00650A22"/>
    <w:rsid w:val="0065608B"/>
    <w:rsid w:val="006623BD"/>
    <w:rsid w:val="00666D2C"/>
    <w:rsid w:val="00667274"/>
    <w:rsid w:val="00671AA9"/>
    <w:rsid w:val="00694A60"/>
    <w:rsid w:val="006959F5"/>
    <w:rsid w:val="006A51A0"/>
    <w:rsid w:val="006C38C5"/>
    <w:rsid w:val="006C7399"/>
    <w:rsid w:val="006D1639"/>
    <w:rsid w:val="006D2578"/>
    <w:rsid w:val="006F0443"/>
    <w:rsid w:val="006F11C1"/>
    <w:rsid w:val="006F5D60"/>
    <w:rsid w:val="00703B4F"/>
    <w:rsid w:val="00711E2D"/>
    <w:rsid w:val="0072496E"/>
    <w:rsid w:val="00725D31"/>
    <w:rsid w:val="00734895"/>
    <w:rsid w:val="00737132"/>
    <w:rsid w:val="007501E0"/>
    <w:rsid w:val="0075111A"/>
    <w:rsid w:val="007533AE"/>
    <w:rsid w:val="00754C92"/>
    <w:rsid w:val="00757443"/>
    <w:rsid w:val="0076246E"/>
    <w:rsid w:val="00763872"/>
    <w:rsid w:val="007656B4"/>
    <w:rsid w:val="007746B2"/>
    <w:rsid w:val="0077686B"/>
    <w:rsid w:val="00776B59"/>
    <w:rsid w:val="007815A3"/>
    <w:rsid w:val="007837E8"/>
    <w:rsid w:val="00791662"/>
    <w:rsid w:val="007A59F2"/>
    <w:rsid w:val="007A72A8"/>
    <w:rsid w:val="007B22B7"/>
    <w:rsid w:val="007C0829"/>
    <w:rsid w:val="007C299C"/>
    <w:rsid w:val="007E00B7"/>
    <w:rsid w:val="007E13A9"/>
    <w:rsid w:val="007E2C05"/>
    <w:rsid w:val="007F3F62"/>
    <w:rsid w:val="007F5461"/>
    <w:rsid w:val="00805034"/>
    <w:rsid w:val="00814302"/>
    <w:rsid w:val="00821367"/>
    <w:rsid w:val="008233A0"/>
    <w:rsid w:val="00826E5D"/>
    <w:rsid w:val="00841037"/>
    <w:rsid w:val="008451DC"/>
    <w:rsid w:val="00845F0B"/>
    <w:rsid w:val="00851920"/>
    <w:rsid w:val="00852496"/>
    <w:rsid w:val="00856BD9"/>
    <w:rsid w:val="008639D5"/>
    <w:rsid w:val="00863D34"/>
    <w:rsid w:val="0087249A"/>
    <w:rsid w:val="00872F03"/>
    <w:rsid w:val="00880DB3"/>
    <w:rsid w:val="00884155"/>
    <w:rsid w:val="0088443F"/>
    <w:rsid w:val="00887D60"/>
    <w:rsid w:val="008A038B"/>
    <w:rsid w:val="008A0416"/>
    <w:rsid w:val="008A0871"/>
    <w:rsid w:val="008A4CAA"/>
    <w:rsid w:val="008B04FF"/>
    <w:rsid w:val="008B2ACD"/>
    <w:rsid w:val="008B4CD2"/>
    <w:rsid w:val="008C2782"/>
    <w:rsid w:val="008C53DF"/>
    <w:rsid w:val="008C6845"/>
    <w:rsid w:val="008D3715"/>
    <w:rsid w:val="008D5C2E"/>
    <w:rsid w:val="008D5ED6"/>
    <w:rsid w:val="008D6139"/>
    <w:rsid w:val="008F1029"/>
    <w:rsid w:val="009019C4"/>
    <w:rsid w:val="0090250D"/>
    <w:rsid w:val="00907370"/>
    <w:rsid w:val="00924DA8"/>
    <w:rsid w:val="00932DA1"/>
    <w:rsid w:val="009409FF"/>
    <w:rsid w:val="009446EE"/>
    <w:rsid w:val="009446FD"/>
    <w:rsid w:val="00955027"/>
    <w:rsid w:val="00963578"/>
    <w:rsid w:val="00972FD1"/>
    <w:rsid w:val="00973BA0"/>
    <w:rsid w:val="00977A95"/>
    <w:rsid w:val="00981084"/>
    <w:rsid w:val="0098132D"/>
    <w:rsid w:val="00984C7D"/>
    <w:rsid w:val="0099029F"/>
    <w:rsid w:val="00997154"/>
    <w:rsid w:val="009A0AB2"/>
    <w:rsid w:val="009A2244"/>
    <w:rsid w:val="009A387B"/>
    <w:rsid w:val="009A53F6"/>
    <w:rsid w:val="009A739E"/>
    <w:rsid w:val="009A7ABE"/>
    <w:rsid w:val="009B030B"/>
    <w:rsid w:val="009C029C"/>
    <w:rsid w:val="009C2164"/>
    <w:rsid w:val="009D3244"/>
    <w:rsid w:val="009D4F4B"/>
    <w:rsid w:val="009E002A"/>
    <w:rsid w:val="009E0F09"/>
    <w:rsid w:val="009F428E"/>
    <w:rsid w:val="009F547A"/>
    <w:rsid w:val="00A032A7"/>
    <w:rsid w:val="00A069A4"/>
    <w:rsid w:val="00A120AC"/>
    <w:rsid w:val="00A148B5"/>
    <w:rsid w:val="00A26F30"/>
    <w:rsid w:val="00A27998"/>
    <w:rsid w:val="00A355C4"/>
    <w:rsid w:val="00A35FD5"/>
    <w:rsid w:val="00A37257"/>
    <w:rsid w:val="00A37433"/>
    <w:rsid w:val="00A376B0"/>
    <w:rsid w:val="00A37761"/>
    <w:rsid w:val="00A37869"/>
    <w:rsid w:val="00A40A9C"/>
    <w:rsid w:val="00A41DB8"/>
    <w:rsid w:val="00A6423A"/>
    <w:rsid w:val="00A71883"/>
    <w:rsid w:val="00A85B8C"/>
    <w:rsid w:val="00A9119E"/>
    <w:rsid w:val="00A913E8"/>
    <w:rsid w:val="00AA27EF"/>
    <w:rsid w:val="00AB0CEE"/>
    <w:rsid w:val="00AB1BE6"/>
    <w:rsid w:val="00AB4800"/>
    <w:rsid w:val="00AC2191"/>
    <w:rsid w:val="00AC440B"/>
    <w:rsid w:val="00AD1C25"/>
    <w:rsid w:val="00AD7BB9"/>
    <w:rsid w:val="00AE0C4B"/>
    <w:rsid w:val="00AE2AFB"/>
    <w:rsid w:val="00AE4D46"/>
    <w:rsid w:val="00AE631B"/>
    <w:rsid w:val="00AE6936"/>
    <w:rsid w:val="00AF6728"/>
    <w:rsid w:val="00B2020B"/>
    <w:rsid w:val="00B22CEA"/>
    <w:rsid w:val="00B440B2"/>
    <w:rsid w:val="00B46F58"/>
    <w:rsid w:val="00B50CD7"/>
    <w:rsid w:val="00B5248B"/>
    <w:rsid w:val="00B53AC7"/>
    <w:rsid w:val="00B5605B"/>
    <w:rsid w:val="00B562D6"/>
    <w:rsid w:val="00B62343"/>
    <w:rsid w:val="00B679D7"/>
    <w:rsid w:val="00B75714"/>
    <w:rsid w:val="00B75AA5"/>
    <w:rsid w:val="00B77DC3"/>
    <w:rsid w:val="00B8473F"/>
    <w:rsid w:val="00B90220"/>
    <w:rsid w:val="00B9067D"/>
    <w:rsid w:val="00B93BD8"/>
    <w:rsid w:val="00B96840"/>
    <w:rsid w:val="00BA4A36"/>
    <w:rsid w:val="00BB0B76"/>
    <w:rsid w:val="00BB2B70"/>
    <w:rsid w:val="00BB481D"/>
    <w:rsid w:val="00BB7668"/>
    <w:rsid w:val="00BB7AC2"/>
    <w:rsid w:val="00BC36BB"/>
    <w:rsid w:val="00BC5FB3"/>
    <w:rsid w:val="00BD26FB"/>
    <w:rsid w:val="00BD5CB2"/>
    <w:rsid w:val="00BE366A"/>
    <w:rsid w:val="00BE412C"/>
    <w:rsid w:val="00BF5C88"/>
    <w:rsid w:val="00C07580"/>
    <w:rsid w:val="00C13200"/>
    <w:rsid w:val="00C14916"/>
    <w:rsid w:val="00C14B2F"/>
    <w:rsid w:val="00C161E8"/>
    <w:rsid w:val="00C21786"/>
    <w:rsid w:val="00C25E3C"/>
    <w:rsid w:val="00C32701"/>
    <w:rsid w:val="00C328E9"/>
    <w:rsid w:val="00C336A5"/>
    <w:rsid w:val="00C344C9"/>
    <w:rsid w:val="00C3648D"/>
    <w:rsid w:val="00C43FB1"/>
    <w:rsid w:val="00C57D59"/>
    <w:rsid w:val="00C62D4C"/>
    <w:rsid w:val="00C64C19"/>
    <w:rsid w:val="00C70C28"/>
    <w:rsid w:val="00C72BC5"/>
    <w:rsid w:val="00C72FAF"/>
    <w:rsid w:val="00C84D69"/>
    <w:rsid w:val="00C86D7F"/>
    <w:rsid w:val="00C875A9"/>
    <w:rsid w:val="00CA07A3"/>
    <w:rsid w:val="00CA305C"/>
    <w:rsid w:val="00CA4BDB"/>
    <w:rsid w:val="00CB6FA4"/>
    <w:rsid w:val="00CB7E5D"/>
    <w:rsid w:val="00CC03EF"/>
    <w:rsid w:val="00CC2808"/>
    <w:rsid w:val="00CC7991"/>
    <w:rsid w:val="00CC7E4E"/>
    <w:rsid w:val="00CD3581"/>
    <w:rsid w:val="00CD374A"/>
    <w:rsid w:val="00CD3A23"/>
    <w:rsid w:val="00CD79E5"/>
    <w:rsid w:val="00CE4A2B"/>
    <w:rsid w:val="00CE57C9"/>
    <w:rsid w:val="00CF0A51"/>
    <w:rsid w:val="00CF0EF6"/>
    <w:rsid w:val="00CF4C2E"/>
    <w:rsid w:val="00CF7B09"/>
    <w:rsid w:val="00D025D7"/>
    <w:rsid w:val="00D04908"/>
    <w:rsid w:val="00D050CD"/>
    <w:rsid w:val="00D05827"/>
    <w:rsid w:val="00D12045"/>
    <w:rsid w:val="00D250AB"/>
    <w:rsid w:val="00D3248E"/>
    <w:rsid w:val="00D359E8"/>
    <w:rsid w:val="00D360EE"/>
    <w:rsid w:val="00D37222"/>
    <w:rsid w:val="00D37B4A"/>
    <w:rsid w:val="00D50B5B"/>
    <w:rsid w:val="00D51C2E"/>
    <w:rsid w:val="00D536E5"/>
    <w:rsid w:val="00D560DA"/>
    <w:rsid w:val="00D60CC7"/>
    <w:rsid w:val="00D77667"/>
    <w:rsid w:val="00D822D6"/>
    <w:rsid w:val="00D85069"/>
    <w:rsid w:val="00D87AE2"/>
    <w:rsid w:val="00D92D7F"/>
    <w:rsid w:val="00D967ED"/>
    <w:rsid w:val="00DA087F"/>
    <w:rsid w:val="00DB17E8"/>
    <w:rsid w:val="00DC49E1"/>
    <w:rsid w:val="00DD389F"/>
    <w:rsid w:val="00DD5516"/>
    <w:rsid w:val="00DE1E68"/>
    <w:rsid w:val="00DE38FB"/>
    <w:rsid w:val="00DE4062"/>
    <w:rsid w:val="00DE6423"/>
    <w:rsid w:val="00DF00FF"/>
    <w:rsid w:val="00E05B0D"/>
    <w:rsid w:val="00E05BBB"/>
    <w:rsid w:val="00E1030E"/>
    <w:rsid w:val="00E218F4"/>
    <w:rsid w:val="00E27928"/>
    <w:rsid w:val="00E302A4"/>
    <w:rsid w:val="00E459EC"/>
    <w:rsid w:val="00E50C45"/>
    <w:rsid w:val="00E51BF5"/>
    <w:rsid w:val="00E53240"/>
    <w:rsid w:val="00E54D18"/>
    <w:rsid w:val="00E554FC"/>
    <w:rsid w:val="00E73008"/>
    <w:rsid w:val="00E75CEE"/>
    <w:rsid w:val="00E767D9"/>
    <w:rsid w:val="00E84C07"/>
    <w:rsid w:val="00EA6ACD"/>
    <w:rsid w:val="00EB09BF"/>
    <w:rsid w:val="00EB4A21"/>
    <w:rsid w:val="00EB4E25"/>
    <w:rsid w:val="00EB690B"/>
    <w:rsid w:val="00EC43F4"/>
    <w:rsid w:val="00EC5DFC"/>
    <w:rsid w:val="00ED1AB7"/>
    <w:rsid w:val="00ED1DC2"/>
    <w:rsid w:val="00ED2504"/>
    <w:rsid w:val="00EE4789"/>
    <w:rsid w:val="00EF2857"/>
    <w:rsid w:val="00EF3CBF"/>
    <w:rsid w:val="00EF6C23"/>
    <w:rsid w:val="00F06A19"/>
    <w:rsid w:val="00F10985"/>
    <w:rsid w:val="00F1143F"/>
    <w:rsid w:val="00F13069"/>
    <w:rsid w:val="00F144B4"/>
    <w:rsid w:val="00F1505B"/>
    <w:rsid w:val="00F21538"/>
    <w:rsid w:val="00F26DF1"/>
    <w:rsid w:val="00F27621"/>
    <w:rsid w:val="00F34AE5"/>
    <w:rsid w:val="00F376FF"/>
    <w:rsid w:val="00F40E06"/>
    <w:rsid w:val="00F45C0D"/>
    <w:rsid w:val="00F505AF"/>
    <w:rsid w:val="00F51CE6"/>
    <w:rsid w:val="00F624AF"/>
    <w:rsid w:val="00F62F9D"/>
    <w:rsid w:val="00F636D9"/>
    <w:rsid w:val="00F6506A"/>
    <w:rsid w:val="00F74363"/>
    <w:rsid w:val="00F82AA5"/>
    <w:rsid w:val="00F84EA7"/>
    <w:rsid w:val="00F95150"/>
    <w:rsid w:val="00FA131C"/>
    <w:rsid w:val="00FB6945"/>
    <w:rsid w:val="00FC2346"/>
    <w:rsid w:val="00FC2F8F"/>
    <w:rsid w:val="00FE0D9F"/>
    <w:rsid w:val="00FE35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00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D46"/>
    <w:pPr>
      <w:tabs>
        <w:tab w:val="center" w:pos="4153"/>
        <w:tab w:val="right" w:pos="8306"/>
      </w:tabs>
      <w:snapToGrid w:val="0"/>
    </w:pPr>
    <w:rPr>
      <w:sz w:val="20"/>
      <w:szCs w:val="20"/>
    </w:rPr>
  </w:style>
  <w:style w:type="paragraph" w:styleId="a5">
    <w:name w:val="footer"/>
    <w:basedOn w:val="a"/>
    <w:rsid w:val="00AE4D46"/>
    <w:pPr>
      <w:tabs>
        <w:tab w:val="center" w:pos="4153"/>
        <w:tab w:val="right" w:pos="8306"/>
      </w:tabs>
      <w:snapToGrid w:val="0"/>
    </w:pPr>
    <w:rPr>
      <w:sz w:val="20"/>
      <w:szCs w:val="20"/>
    </w:rPr>
  </w:style>
  <w:style w:type="paragraph" w:styleId="a6">
    <w:name w:val="List Paragraph"/>
    <w:basedOn w:val="a"/>
    <w:uiPriority w:val="34"/>
    <w:qFormat/>
    <w:rsid w:val="00CF0EF6"/>
    <w:pPr>
      <w:ind w:leftChars="200" w:left="480"/>
    </w:pPr>
  </w:style>
  <w:style w:type="paragraph" w:styleId="a7">
    <w:name w:val="annotation text"/>
    <w:basedOn w:val="a"/>
    <w:link w:val="a8"/>
    <w:rsid w:val="00E1030E"/>
    <w:rPr>
      <w:rFonts w:ascii="Times New Roman" w:hAnsi="Times New Roman"/>
      <w:szCs w:val="20"/>
    </w:rPr>
  </w:style>
  <w:style w:type="character" w:customStyle="1" w:styleId="a8">
    <w:name w:val="註解文字 字元"/>
    <w:link w:val="a7"/>
    <w:rsid w:val="00E1030E"/>
    <w:rPr>
      <w:kern w:val="2"/>
      <w:sz w:val="24"/>
    </w:rPr>
  </w:style>
  <w:style w:type="character" w:customStyle="1" w:styleId="a4">
    <w:name w:val="頁首 字元"/>
    <w:link w:val="a3"/>
    <w:uiPriority w:val="99"/>
    <w:locked/>
    <w:rsid w:val="00E1030E"/>
    <w:rPr>
      <w:rFonts w:ascii="Calibri" w:hAnsi="Calibri"/>
      <w:kern w:val="2"/>
    </w:rPr>
  </w:style>
  <w:style w:type="table" w:styleId="a9">
    <w:name w:val="Table Grid"/>
    <w:basedOn w:val="a1"/>
    <w:uiPriority w:val="59"/>
    <w:rsid w:val="00E103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6FF"/>
    <w:rPr>
      <w:rFonts w:ascii="Cambria" w:hAnsi="Cambria"/>
      <w:sz w:val="18"/>
      <w:szCs w:val="18"/>
    </w:rPr>
  </w:style>
  <w:style w:type="character" w:customStyle="1" w:styleId="ab">
    <w:name w:val="註解方塊文字 字元"/>
    <w:link w:val="aa"/>
    <w:rsid w:val="00F376FF"/>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00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D46"/>
    <w:pPr>
      <w:tabs>
        <w:tab w:val="center" w:pos="4153"/>
        <w:tab w:val="right" w:pos="8306"/>
      </w:tabs>
      <w:snapToGrid w:val="0"/>
    </w:pPr>
    <w:rPr>
      <w:sz w:val="20"/>
      <w:szCs w:val="20"/>
    </w:rPr>
  </w:style>
  <w:style w:type="paragraph" w:styleId="a5">
    <w:name w:val="footer"/>
    <w:basedOn w:val="a"/>
    <w:rsid w:val="00AE4D46"/>
    <w:pPr>
      <w:tabs>
        <w:tab w:val="center" w:pos="4153"/>
        <w:tab w:val="right" w:pos="8306"/>
      </w:tabs>
      <w:snapToGrid w:val="0"/>
    </w:pPr>
    <w:rPr>
      <w:sz w:val="20"/>
      <w:szCs w:val="20"/>
    </w:rPr>
  </w:style>
  <w:style w:type="paragraph" w:styleId="a6">
    <w:name w:val="List Paragraph"/>
    <w:basedOn w:val="a"/>
    <w:uiPriority w:val="34"/>
    <w:qFormat/>
    <w:rsid w:val="00CF0EF6"/>
    <w:pPr>
      <w:ind w:leftChars="200" w:left="480"/>
    </w:pPr>
  </w:style>
  <w:style w:type="paragraph" w:styleId="a7">
    <w:name w:val="annotation text"/>
    <w:basedOn w:val="a"/>
    <w:link w:val="a8"/>
    <w:rsid w:val="00E1030E"/>
    <w:rPr>
      <w:rFonts w:ascii="Times New Roman" w:hAnsi="Times New Roman"/>
      <w:szCs w:val="20"/>
    </w:rPr>
  </w:style>
  <w:style w:type="character" w:customStyle="1" w:styleId="a8">
    <w:name w:val="註解文字 字元"/>
    <w:link w:val="a7"/>
    <w:rsid w:val="00E1030E"/>
    <w:rPr>
      <w:kern w:val="2"/>
      <w:sz w:val="24"/>
    </w:rPr>
  </w:style>
  <w:style w:type="character" w:customStyle="1" w:styleId="a4">
    <w:name w:val="頁首 字元"/>
    <w:link w:val="a3"/>
    <w:uiPriority w:val="99"/>
    <w:locked/>
    <w:rsid w:val="00E1030E"/>
    <w:rPr>
      <w:rFonts w:ascii="Calibri" w:hAnsi="Calibri"/>
      <w:kern w:val="2"/>
    </w:rPr>
  </w:style>
  <w:style w:type="table" w:styleId="a9">
    <w:name w:val="Table Grid"/>
    <w:basedOn w:val="a1"/>
    <w:uiPriority w:val="59"/>
    <w:rsid w:val="00E103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6FF"/>
    <w:rPr>
      <w:rFonts w:ascii="Cambria" w:hAnsi="Cambria"/>
      <w:sz w:val="18"/>
      <w:szCs w:val="18"/>
    </w:rPr>
  </w:style>
  <w:style w:type="character" w:customStyle="1" w:styleId="ab">
    <w:name w:val="註解方塊文字 字元"/>
    <w:link w:val="aa"/>
    <w:rsid w:val="00F376F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6254">
      <w:bodyDiv w:val="1"/>
      <w:marLeft w:val="0"/>
      <w:marRight w:val="0"/>
      <w:marTop w:val="0"/>
      <w:marBottom w:val="0"/>
      <w:divBdr>
        <w:top w:val="none" w:sz="0" w:space="0" w:color="auto"/>
        <w:left w:val="none" w:sz="0" w:space="0" w:color="auto"/>
        <w:bottom w:val="none" w:sz="0" w:space="0" w:color="auto"/>
        <w:right w:val="none" w:sz="0" w:space="0" w:color="auto"/>
      </w:divBdr>
    </w:div>
    <w:div w:id="20978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48A5-848D-4DC0-A4C1-3957363D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6242</Words>
  <Characters>35585</Characters>
  <Application>Microsoft Office Word</Application>
  <DocSecurity>0</DocSecurity>
  <Lines>296</Lines>
  <Paragraphs>83</Paragraphs>
  <ScaleCrop>false</ScaleCrop>
  <Company>NTPC</Company>
  <LinksUpToDate>false</LinksUpToDate>
  <CharactersWithSpaces>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新北市都市土地老舊窳陋地區依土管規定重建申請注意要點</dc:title>
  <dc:creator>user</dc:creator>
  <cp:lastModifiedBy>ad8421</cp:lastModifiedBy>
  <cp:revision>12</cp:revision>
  <cp:lastPrinted>2016-06-14T09:05:00Z</cp:lastPrinted>
  <dcterms:created xsi:type="dcterms:W3CDTF">2016-07-27T10:26:00Z</dcterms:created>
  <dcterms:modified xsi:type="dcterms:W3CDTF">2016-10-20T08:34:00Z</dcterms:modified>
</cp:coreProperties>
</file>